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861" w:rsidRPr="005C76C2" w:rsidRDefault="009E0861" w:rsidP="00E826AD">
      <w:pPr>
        <w:spacing w:after="0" w:line="360" w:lineRule="auto"/>
        <w:jc w:val="both"/>
        <w:rPr>
          <w:rFonts w:ascii="Palatino Linotype" w:hAnsi="Palatino Linotype" w:cs="Tahoma"/>
          <w:b/>
          <w:caps/>
        </w:rPr>
      </w:pPr>
      <w:r w:rsidRPr="0086155F">
        <w:rPr>
          <w:rFonts w:ascii="Palatino Linotype" w:hAnsi="Palatino Linotype" w:cs="Tahoma"/>
          <w:b/>
        </w:rPr>
        <w:t xml:space="preserve">VOTO PARTICULAR QUE FORMULA EL COMISIONADO LUIS GUSTAVO PARRA NORIEGA, </w:t>
      </w:r>
      <w:r w:rsidR="00EB1EBC">
        <w:rPr>
          <w:rFonts w:ascii="Palatino Linotype" w:hAnsi="Palatino Linotype" w:cs="Tahoma"/>
          <w:b/>
        </w:rPr>
        <w:t xml:space="preserve">A </w:t>
      </w:r>
      <w:r w:rsidRPr="0086155F">
        <w:rPr>
          <w:rFonts w:ascii="Palatino Linotype" w:hAnsi="Palatino Linotype" w:cs="Tahoma"/>
          <w:b/>
        </w:rPr>
        <w:t>LA RESO</w:t>
      </w:r>
      <w:r w:rsidR="00D32C2C" w:rsidRPr="0086155F">
        <w:rPr>
          <w:rFonts w:ascii="Palatino Linotype" w:hAnsi="Palatino Linotype" w:cs="Tahoma"/>
          <w:b/>
        </w:rPr>
        <w:t>LUCIÓN DEL RECURSO DE REVISIÓN 0</w:t>
      </w:r>
      <w:r w:rsidR="004770A0">
        <w:rPr>
          <w:rFonts w:ascii="Palatino Linotype" w:hAnsi="Palatino Linotype" w:cs="Tahoma"/>
          <w:b/>
        </w:rPr>
        <w:t>4274</w:t>
      </w:r>
      <w:r w:rsidRPr="0086155F">
        <w:rPr>
          <w:rFonts w:ascii="Palatino Linotype" w:hAnsi="Palatino Linotype" w:cs="Tahoma"/>
          <w:b/>
        </w:rPr>
        <w:t xml:space="preserve">/INFOEM/IP/RR/2018, PROMOVIDO EN CONTRA </w:t>
      </w:r>
      <w:r w:rsidR="004770A0">
        <w:rPr>
          <w:rFonts w:ascii="Palatino Linotype" w:hAnsi="Palatino Linotype" w:cs="Tahoma"/>
          <w:b/>
        </w:rPr>
        <w:t>DE LA FISCALÍA GENERAL DE JUSTICIA</w:t>
      </w:r>
      <w:r w:rsidR="00EB1EBC">
        <w:rPr>
          <w:rFonts w:ascii="Palatino Linotype" w:hAnsi="Palatino Linotype" w:cs="Tahoma"/>
          <w:b/>
        </w:rPr>
        <w:t xml:space="preserve"> DEL ESTADO DE MÉXICO.</w:t>
      </w:r>
    </w:p>
    <w:p w:rsidR="00500949" w:rsidRPr="0086155F" w:rsidRDefault="00500949"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86155F">
        <w:rPr>
          <w:rFonts w:ascii="Palatino Linotype" w:hAnsi="Palatino Linotype" w:cs="Tahoma"/>
          <w:b/>
        </w:rPr>
        <w:t>Voto Particular</w:t>
      </w:r>
      <w:r w:rsidRPr="0086155F">
        <w:rPr>
          <w:rFonts w:ascii="Palatino Linotype" w:hAnsi="Palatino Linotype" w:cs="Tahoma"/>
        </w:rPr>
        <w:t xml:space="preserve"> por no compartir en su totalidad las consideraciones que sustentan la Resolución del Recurso de Revisión </w:t>
      </w:r>
      <w:r w:rsidR="00D50D8F" w:rsidRPr="0086155F">
        <w:rPr>
          <w:rFonts w:ascii="Palatino Linotype" w:hAnsi="Palatino Linotype" w:cs="Tahoma"/>
        </w:rPr>
        <w:t>0</w:t>
      </w:r>
      <w:r w:rsidR="009C656A">
        <w:rPr>
          <w:rFonts w:ascii="Palatino Linotype" w:hAnsi="Palatino Linotype" w:cs="Tahoma"/>
        </w:rPr>
        <w:t>4274</w:t>
      </w:r>
      <w:r w:rsidR="00D50D8F" w:rsidRPr="0086155F">
        <w:rPr>
          <w:rFonts w:ascii="Palatino Linotype" w:hAnsi="Palatino Linotype" w:cs="Tahoma"/>
        </w:rPr>
        <w:t>/INFOEM/IP/RR/2018</w:t>
      </w:r>
      <w:r w:rsidRPr="0086155F">
        <w:rPr>
          <w:rFonts w:ascii="Palatino Linotype" w:hAnsi="Palatino Linotype" w:cs="Tahoma"/>
        </w:rPr>
        <w:t>.</w:t>
      </w:r>
    </w:p>
    <w:p w:rsidR="009E0861" w:rsidRPr="0086155F" w:rsidRDefault="009E0861" w:rsidP="00E826AD">
      <w:pPr>
        <w:spacing w:after="0" w:line="360" w:lineRule="auto"/>
        <w:jc w:val="both"/>
        <w:rPr>
          <w:rFonts w:ascii="Palatino Linotype" w:hAnsi="Palatino Linotype" w:cs="Tahoma"/>
        </w:rPr>
      </w:pPr>
    </w:p>
    <w:p w:rsidR="009845B4" w:rsidRDefault="00EA7E26" w:rsidP="00E826AD">
      <w:pPr>
        <w:spacing w:after="0" w:line="360" w:lineRule="auto"/>
        <w:jc w:val="both"/>
        <w:rPr>
          <w:rFonts w:ascii="Palatino Linotype" w:hAnsi="Palatino Linotype" w:cs="Tahoma"/>
        </w:rPr>
      </w:pPr>
      <w:r w:rsidRPr="0086155F">
        <w:rPr>
          <w:rFonts w:ascii="Palatino Linotype" w:hAnsi="Palatino Linotype" w:cs="Tahoma"/>
        </w:rPr>
        <w:t>C</w:t>
      </w:r>
      <w:r w:rsidR="009E0861" w:rsidRPr="0086155F">
        <w:rPr>
          <w:rFonts w:ascii="Palatino Linotype" w:hAnsi="Palatino Linotype" w:cs="Tahoma"/>
        </w:rPr>
        <w:t xml:space="preserve">omo se desprende de la resolución </w:t>
      </w:r>
      <w:r w:rsidRPr="0086155F">
        <w:rPr>
          <w:rFonts w:ascii="Palatino Linotype" w:hAnsi="Palatino Linotype" w:cs="Tahoma"/>
        </w:rPr>
        <w:t>que nos ocupa</w:t>
      </w:r>
      <w:r w:rsidR="009E0861" w:rsidRPr="0086155F">
        <w:rPr>
          <w:rFonts w:ascii="Palatino Linotype" w:hAnsi="Palatino Linotype" w:cs="Tahoma"/>
        </w:rPr>
        <w:t>, el solicitante, requirió</w:t>
      </w:r>
      <w:r w:rsidR="009845B4">
        <w:rPr>
          <w:rFonts w:ascii="Palatino Linotype" w:hAnsi="Palatino Linotype" w:cs="Tahoma"/>
        </w:rPr>
        <w:t xml:space="preserve"> </w:t>
      </w:r>
      <w:r w:rsidR="00EB1EBC">
        <w:rPr>
          <w:rFonts w:ascii="Palatino Linotype" w:hAnsi="Palatino Linotype" w:cs="Tahoma"/>
        </w:rPr>
        <w:t xml:space="preserve">a través del Sistema de Acceso a la Información Mexiquense (SAIMEX) </w:t>
      </w:r>
      <w:r w:rsidR="009845B4">
        <w:rPr>
          <w:rFonts w:ascii="Palatino Linotype" w:hAnsi="Palatino Linotype" w:cs="Tahoma"/>
        </w:rPr>
        <w:t>lo siguiente:</w:t>
      </w:r>
    </w:p>
    <w:p w:rsidR="002C5579" w:rsidRDefault="002C5579" w:rsidP="00E826AD">
      <w:pPr>
        <w:spacing w:after="0" w:line="360" w:lineRule="auto"/>
        <w:jc w:val="both"/>
        <w:rPr>
          <w:rFonts w:ascii="Palatino Linotype" w:hAnsi="Palatino Linotype" w:cs="Tahoma"/>
        </w:rPr>
      </w:pPr>
    </w:p>
    <w:p w:rsidR="0072297A" w:rsidRPr="002C5579" w:rsidRDefault="002C5579" w:rsidP="00813C28">
      <w:pPr>
        <w:spacing w:after="0" w:line="360" w:lineRule="auto"/>
        <w:ind w:firstLine="567"/>
        <w:jc w:val="both"/>
        <w:rPr>
          <w:rFonts w:ascii="Palatino Linotype" w:hAnsi="Palatino Linotype" w:cs="Tahoma"/>
          <w:b/>
          <w:sz w:val="20"/>
        </w:rPr>
      </w:pPr>
      <w:r w:rsidRPr="002C5579">
        <w:rPr>
          <w:rFonts w:ascii="Palatino Linotype" w:hAnsi="Palatino Linotype" w:cs="Tahoma"/>
          <w:b/>
          <w:sz w:val="20"/>
        </w:rPr>
        <w:t xml:space="preserve">Solicitud </w:t>
      </w:r>
      <w:r w:rsidR="009C656A" w:rsidRPr="009C656A">
        <w:rPr>
          <w:rFonts w:ascii="Palatino Linotype" w:hAnsi="Palatino Linotype" w:cs="Tahoma"/>
          <w:b/>
          <w:sz w:val="20"/>
        </w:rPr>
        <w:t>00607/FGJ/IP/2018</w:t>
      </w:r>
    </w:p>
    <w:p w:rsidR="009C656A" w:rsidRPr="00813C28" w:rsidRDefault="009C656A" w:rsidP="00813C28">
      <w:pPr>
        <w:autoSpaceDE w:val="0"/>
        <w:autoSpaceDN w:val="0"/>
        <w:adjustRightInd w:val="0"/>
        <w:spacing w:line="360" w:lineRule="auto"/>
        <w:ind w:left="567" w:right="567"/>
        <w:jc w:val="both"/>
        <w:rPr>
          <w:rFonts w:ascii="Palatino Linotype" w:hAnsi="Palatino Linotype" w:cs="Arial"/>
          <w:sz w:val="20"/>
        </w:rPr>
      </w:pPr>
      <w:r w:rsidRPr="00813C28">
        <w:rPr>
          <w:rFonts w:ascii="Palatino Linotype" w:hAnsi="Palatino Linotype" w:cs="Arial"/>
          <w:sz w:val="20"/>
        </w:rPr>
        <w:t>SOLICITO COPIA SIMPLE DE LA VALUACION DE LOS DAÑOS DEL AUTOMOVIL FORD FIESTA 2003 DE LA Carpeta de Investigación registrada con el número 160260620085713, ante el Agente del Ministerio Público del Primer Turno de la Agencia Central de la Fiscalía Regional de Toluca;” (sic)</w:t>
      </w:r>
    </w:p>
    <w:p w:rsidR="009C656A" w:rsidRDefault="009C656A" w:rsidP="00B06423">
      <w:pPr>
        <w:spacing w:after="0" w:line="360" w:lineRule="auto"/>
        <w:jc w:val="both"/>
        <w:rPr>
          <w:rFonts w:ascii="Palatino Linotype" w:hAnsi="Palatino Linotype" w:cs="Tahoma"/>
        </w:rPr>
      </w:pPr>
    </w:p>
    <w:p w:rsidR="007954A5" w:rsidRDefault="009845B4" w:rsidP="00B06423">
      <w:pPr>
        <w:spacing w:after="0" w:line="360" w:lineRule="auto"/>
        <w:jc w:val="both"/>
        <w:rPr>
          <w:rFonts w:ascii="Palatino Linotype" w:hAnsi="Palatino Linotype" w:cs="Tahoma"/>
        </w:rPr>
      </w:pPr>
      <w:r>
        <w:rPr>
          <w:rFonts w:ascii="Palatino Linotype" w:hAnsi="Palatino Linotype" w:cs="Tahoma"/>
        </w:rPr>
        <w:lastRenderedPageBreak/>
        <w:t>Sobre el particular destaca que</w:t>
      </w:r>
      <w:r w:rsidR="00B06423">
        <w:rPr>
          <w:rFonts w:ascii="Palatino Linotype" w:hAnsi="Palatino Linotype" w:cs="Tahoma"/>
        </w:rPr>
        <w:t xml:space="preserve"> </w:t>
      </w:r>
      <w:r w:rsidR="008C6B51">
        <w:rPr>
          <w:rFonts w:ascii="Palatino Linotype" w:hAnsi="Palatino Linotype" w:cs="Tahoma"/>
        </w:rPr>
        <w:t>el Sujeto Obligado</w:t>
      </w:r>
      <w:r w:rsidR="00B06423">
        <w:rPr>
          <w:rFonts w:ascii="Palatino Linotype" w:hAnsi="Palatino Linotype" w:cs="Tahoma"/>
        </w:rPr>
        <w:t xml:space="preserve"> en su respuesta, </w:t>
      </w:r>
      <w:r w:rsidR="008C6B51">
        <w:rPr>
          <w:rFonts w:ascii="Palatino Linotype" w:hAnsi="Palatino Linotype" w:cs="Tahoma"/>
        </w:rPr>
        <w:t>informó al Particular haber encontrado la carpeta solicitada y observó que el ahora Recurrente es parte en la misma, por lo cual le hizo de conocimiento que la carpeta se encuentra a su disposición en el momento que a su interés convenga, en las oficinas que ocupa el Primer Turno de la Agencia Central de la Fiscalía Regional Toluca, asimismo, le refirió el Agente del Ministerio Público que está a cargo de la investigación. Lo anterior atendiendo a que la Unidad de Transparencia no es la vía para tener acceso a la carpeta solicitada.</w:t>
      </w:r>
    </w:p>
    <w:p w:rsidR="00AD6A42" w:rsidRDefault="00AD6A42" w:rsidP="00B06423">
      <w:pPr>
        <w:spacing w:after="0" w:line="360" w:lineRule="auto"/>
        <w:jc w:val="both"/>
        <w:rPr>
          <w:rFonts w:ascii="Palatino Linotype" w:hAnsi="Palatino Linotype" w:cs="Tahoma"/>
        </w:rPr>
      </w:pPr>
    </w:p>
    <w:p w:rsidR="00AD6A42" w:rsidRDefault="00AD6A42" w:rsidP="00B06423">
      <w:pPr>
        <w:spacing w:after="0" w:line="360" w:lineRule="auto"/>
        <w:jc w:val="both"/>
        <w:rPr>
          <w:rFonts w:ascii="Palatino Linotype" w:hAnsi="Palatino Linotype" w:cs="Tahoma"/>
        </w:rPr>
      </w:pPr>
      <w:r>
        <w:rPr>
          <w:rFonts w:ascii="Palatino Linotype" w:hAnsi="Palatino Linotype" w:cs="Tahoma"/>
        </w:rPr>
        <w:t>En el Recurso de Revisión el Particular reitera su solicitud y argumenta que en la Agencia del Ministerio Público del Primer Turno sólo tienen la carpeta pero no la valuación de los daños de su automóvil para cobrar los daños a la aseguradora y que continúe el proceso.</w:t>
      </w:r>
    </w:p>
    <w:p w:rsidR="00AD6A42" w:rsidRDefault="00AD6A42" w:rsidP="00B06423">
      <w:pPr>
        <w:spacing w:after="0" w:line="360" w:lineRule="auto"/>
        <w:jc w:val="both"/>
        <w:rPr>
          <w:rFonts w:ascii="Palatino Linotype" w:hAnsi="Palatino Linotype" w:cs="Tahoma"/>
        </w:rPr>
      </w:pPr>
    </w:p>
    <w:p w:rsidR="00AD6A42" w:rsidRPr="00AD6A42" w:rsidRDefault="00AD6A42" w:rsidP="00B06423">
      <w:pPr>
        <w:spacing w:after="0" w:line="360" w:lineRule="auto"/>
        <w:jc w:val="both"/>
        <w:rPr>
          <w:rFonts w:ascii="Palatino Linotype" w:hAnsi="Palatino Linotype" w:cs="Tahoma"/>
        </w:rPr>
      </w:pPr>
      <w:r>
        <w:rPr>
          <w:rFonts w:ascii="Palatino Linotype" w:hAnsi="Palatino Linotype" w:cs="Tahoma"/>
        </w:rPr>
        <w:t>Ante ello, vía Informe Justificado el Sujeto Obligado fue claro en mencionar que la Unidad de Transparencia no es la vía para tener acceso a las carpetas de investigación en trámite y que tal como se le informó en la respuesta, al ser parte en la carpeta que requiere, la misma se encuentra a su disposición al momento que la quiera consultar en las oficinas de la Agencia referida. Asimismo, informó contar con copia certificada del documento en el cual el ahora Recurrente se dio por enterado del resultado del dictamen</w:t>
      </w:r>
      <w:r w:rsidRPr="00AD6A42">
        <w:rPr>
          <w:rFonts w:ascii="Palatino Linotype" w:eastAsia="Times New Roman" w:hAnsi="Palatino Linotype" w:cs="Times New Roman"/>
          <w:i/>
          <w:sz w:val="20"/>
          <w:szCs w:val="20"/>
          <w:lang w:eastAsia="es-ES"/>
        </w:rPr>
        <w:t xml:space="preserve"> </w:t>
      </w:r>
      <w:r w:rsidRPr="00AD6A42">
        <w:rPr>
          <w:rFonts w:ascii="Palatino Linotype" w:hAnsi="Palatino Linotype" w:cs="Tahoma"/>
        </w:rPr>
        <w:t>en materia de evaluación de daños a</w:t>
      </w:r>
      <w:r>
        <w:rPr>
          <w:rFonts w:ascii="Palatino Linotype" w:hAnsi="Palatino Linotype" w:cs="Tahoma"/>
        </w:rPr>
        <w:t xml:space="preserve">utomotrices </w:t>
      </w:r>
      <w:r w:rsidRPr="00AD6A42">
        <w:rPr>
          <w:rFonts w:ascii="Palatino Linotype" w:hAnsi="Palatino Linotype" w:cs="Tahoma"/>
        </w:rPr>
        <w:t xml:space="preserve">del vehículo </w:t>
      </w:r>
      <w:r>
        <w:rPr>
          <w:rFonts w:ascii="Palatino Linotype" w:hAnsi="Palatino Linotype" w:cs="Tahoma"/>
        </w:rPr>
        <w:t xml:space="preserve">por él </w:t>
      </w:r>
      <w:r w:rsidR="00D014A9">
        <w:rPr>
          <w:rFonts w:ascii="Palatino Linotype" w:hAnsi="Palatino Linotype" w:cs="Tahoma"/>
        </w:rPr>
        <w:t>mencionado</w:t>
      </w:r>
      <w:r w:rsidR="001D08FC">
        <w:rPr>
          <w:rFonts w:ascii="Palatino Linotype" w:hAnsi="Palatino Linotype" w:cs="Tahoma"/>
        </w:rPr>
        <w:t>,</w:t>
      </w:r>
      <w:r w:rsidR="00D014A9">
        <w:rPr>
          <w:rFonts w:ascii="Palatino Linotype" w:hAnsi="Palatino Linotype" w:cs="Tahoma"/>
        </w:rPr>
        <w:t xml:space="preserve"> </w:t>
      </w:r>
      <w:r w:rsidRPr="00AD6A42">
        <w:rPr>
          <w:rFonts w:ascii="Palatino Linotype" w:hAnsi="Palatino Linotype" w:cs="Tahoma"/>
        </w:rPr>
        <w:t>recibió copia simple del mismo</w:t>
      </w:r>
      <w:r w:rsidR="001D08FC">
        <w:rPr>
          <w:rFonts w:ascii="Palatino Linotype" w:hAnsi="Palatino Linotype" w:cs="Tahoma"/>
        </w:rPr>
        <w:t xml:space="preserve"> y firmó</w:t>
      </w:r>
      <w:r w:rsidRPr="00AD6A42">
        <w:rPr>
          <w:rFonts w:ascii="Palatino Linotype" w:hAnsi="Palatino Linotype" w:cs="Tahoma"/>
        </w:rPr>
        <w:t xml:space="preserve"> al calce del formato en mención</w:t>
      </w:r>
      <w:r>
        <w:rPr>
          <w:rFonts w:ascii="Palatino Linotype" w:hAnsi="Palatino Linotype" w:cs="Tahoma"/>
        </w:rPr>
        <w:t>.</w:t>
      </w:r>
    </w:p>
    <w:p w:rsidR="00146A7E" w:rsidRDefault="00146A7E" w:rsidP="00B06423">
      <w:pPr>
        <w:spacing w:after="0" w:line="360" w:lineRule="auto"/>
        <w:jc w:val="both"/>
        <w:rPr>
          <w:rFonts w:ascii="Palatino Linotype" w:hAnsi="Palatino Linotype" w:cs="Tahoma"/>
        </w:rPr>
      </w:pPr>
    </w:p>
    <w:p w:rsidR="00E360D8" w:rsidRPr="000048DE" w:rsidRDefault="00146A7E" w:rsidP="00B06423">
      <w:pPr>
        <w:spacing w:after="0" w:line="360" w:lineRule="auto"/>
        <w:jc w:val="both"/>
        <w:rPr>
          <w:rFonts w:ascii="Palatino Linotype" w:hAnsi="Palatino Linotype" w:cs="Tahoma"/>
        </w:rPr>
      </w:pPr>
      <w:r>
        <w:rPr>
          <w:rFonts w:ascii="Palatino Linotype" w:hAnsi="Palatino Linotype" w:cs="Tahoma"/>
        </w:rPr>
        <w:t xml:space="preserve">Sin embargo, </w:t>
      </w:r>
      <w:r w:rsidR="00E360D8">
        <w:rPr>
          <w:rFonts w:ascii="Palatino Linotype" w:hAnsi="Palatino Linotype" w:cs="Tahoma"/>
        </w:rPr>
        <w:t xml:space="preserve">en la </w:t>
      </w:r>
      <w:r w:rsidR="00EB1EBC">
        <w:rPr>
          <w:rFonts w:ascii="Palatino Linotype" w:hAnsi="Palatino Linotype" w:cs="Tahoma"/>
        </w:rPr>
        <w:t>R</w:t>
      </w:r>
      <w:r w:rsidR="00E360D8">
        <w:rPr>
          <w:rFonts w:ascii="Palatino Linotype" w:hAnsi="Palatino Linotype" w:cs="Tahoma"/>
        </w:rPr>
        <w:t>esolución que nos ocupa</w:t>
      </w:r>
      <w:r w:rsidR="00EB1EBC">
        <w:rPr>
          <w:rFonts w:ascii="Palatino Linotype" w:hAnsi="Palatino Linotype" w:cs="Tahoma"/>
        </w:rPr>
        <w:t>, la Ponencia Resolutora determinó</w:t>
      </w:r>
      <w:r w:rsidR="00E360D8">
        <w:rPr>
          <w:rFonts w:ascii="Palatino Linotype" w:hAnsi="Palatino Linotype" w:cs="Tahoma"/>
        </w:rPr>
        <w:t xml:space="preserve"> reconduc</w:t>
      </w:r>
      <w:r w:rsidR="00EB1EBC">
        <w:rPr>
          <w:rFonts w:ascii="Palatino Linotype" w:hAnsi="Palatino Linotype" w:cs="Tahoma"/>
        </w:rPr>
        <w:t>ir</w:t>
      </w:r>
      <w:r w:rsidR="00E360D8">
        <w:rPr>
          <w:rFonts w:ascii="Palatino Linotype" w:hAnsi="Palatino Linotype" w:cs="Tahoma"/>
        </w:rPr>
        <w:t xml:space="preserve"> la vía</w:t>
      </w:r>
      <w:r w:rsidR="00EB1EBC">
        <w:rPr>
          <w:rFonts w:ascii="Palatino Linotype" w:hAnsi="Palatino Linotype" w:cs="Tahoma"/>
        </w:rPr>
        <w:t>; esto es, no analizarla como si fuera un derecho de acceso a la información pública, sino un derecho de acceso a datos personales, por lo que</w:t>
      </w:r>
      <w:r w:rsidR="00E360D8">
        <w:rPr>
          <w:rFonts w:ascii="Palatino Linotype" w:hAnsi="Palatino Linotype" w:cs="Tahoma"/>
        </w:rPr>
        <w:t xml:space="preserve"> realiz</w:t>
      </w:r>
      <w:r w:rsidR="00EB1EBC">
        <w:rPr>
          <w:rFonts w:ascii="Palatino Linotype" w:hAnsi="Palatino Linotype" w:cs="Tahoma"/>
        </w:rPr>
        <w:t>ó</w:t>
      </w:r>
      <w:r w:rsidR="00E360D8">
        <w:rPr>
          <w:rFonts w:ascii="Palatino Linotype" w:hAnsi="Palatino Linotype" w:cs="Tahoma"/>
        </w:rPr>
        <w:t xml:space="preserve"> el análisis del asunto al amparo de la </w:t>
      </w:r>
      <w:r w:rsidR="00E360D8" w:rsidRPr="001C24B2">
        <w:rPr>
          <w:rFonts w:ascii="Palatino Linotype" w:hAnsi="Palatino Linotype"/>
        </w:rPr>
        <w:t xml:space="preserve">Ley de Protección de Datos Personales en Posesión de Sujetos Obligados del </w:t>
      </w:r>
      <w:r w:rsidR="00E360D8" w:rsidRPr="001C24B2">
        <w:rPr>
          <w:rFonts w:ascii="Palatino Linotype" w:hAnsi="Palatino Linotype"/>
        </w:rPr>
        <w:lastRenderedPageBreak/>
        <w:t>Estado de México y Municipios</w:t>
      </w:r>
      <w:r w:rsidR="00E360D8">
        <w:rPr>
          <w:rFonts w:ascii="Palatino Linotype" w:hAnsi="Palatino Linotype"/>
        </w:rPr>
        <w:t xml:space="preserve">, por considerar que la solicitud de origen es de acceso a datos </w:t>
      </w:r>
      <w:r w:rsidR="00EB1EBC">
        <w:rPr>
          <w:rFonts w:ascii="Palatino Linotype" w:hAnsi="Palatino Linotype"/>
        </w:rPr>
        <w:t xml:space="preserve">personales </w:t>
      </w:r>
      <w:r w:rsidR="00E360D8">
        <w:rPr>
          <w:rFonts w:ascii="Palatino Linotype" w:hAnsi="Palatino Linotype"/>
        </w:rPr>
        <w:t>y no de acceso a la información</w:t>
      </w:r>
      <w:r w:rsidR="00EB1EBC">
        <w:rPr>
          <w:rFonts w:ascii="Palatino Linotype" w:hAnsi="Palatino Linotype"/>
        </w:rPr>
        <w:t xml:space="preserve"> pública</w:t>
      </w:r>
      <w:r w:rsidR="00E360D8">
        <w:rPr>
          <w:rFonts w:ascii="Palatino Linotype" w:hAnsi="Palatino Linotype"/>
        </w:rPr>
        <w:t>, asimismo, determin</w:t>
      </w:r>
      <w:r w:rsidR="00EB1EBC">
        <w:rPr>
          <w:rFonts w:ascii="Palatino Linotype" w:hAnsi="Palatino Linotype"/>
        </w:rPr>
        <w:t>ó</w:t>
      </w:r>
      <w:r w:rsidR="00E360D8">
        <w:rPr>
          <w:rFonts w:ascii="Palatino Linotype" w:hAnsi="Palatino Linotype"/>
        </w:rPr>
        <w:t xml:space="preserve"> que </w:t>
      </w:r>
      <w:r w:rsidR="00E360D8" w:rsidRPr="00E360D8">
        <w:rPr>
          <w:rFonts w:ascii="Palatino Linotype" w:hAnsi="Palatino Linotype"/>
        </w:rPr>
        <w:t>las solicitudes de acceso a datos personales no son la vía idónea para que las víctimas u ofendidos puedan tener acceso a la información contenida</w:t>
      </w:r>
      <w:r w:rsidR="000048DE">
        <w:rPr>
          <w:rFonts w:ascii="Palatino Linotype" w:hAnsi="Palatino Linotype"/>
        </w:rPr>
        <w:t xml:space="preserve"> en la Carpeta de Investigación y confirm</w:t>
      </w:r>
      <w:r w:rsidR="00EB1EBC">
        <w:rPr>
          <w:rFonts w:ascii="Palatino Linotype" w:hAnsi="Palatino Linotype"/>
        </w:rPr>
        <w:t>ó</w:t>
      </w:r>
      <w:r w:rsidR="000048DE">
        <w:rPr>
          <w:rFonts w:ascii="Palatino Linotype" w:hAnsi="Palatino Linotype"/>
        </w:rPr>
        <w:t xml:space="preserve"> la respuesta otorgada por </w:t>
      </w:r>
      <w:r w:rsidR="000048DE" w:rsidRPr="000048DE">
        <w:rPr>
          <w:rFonts w:ascii="Palatino Linotype" w:hAnsi="Palatino Linotype"/>
        </w:rPr>
        <w:t xml:space="preserve">la </w:t>
      </w:r>
      <w:r w:rsidR="000048DE" w:rsidRPr="000048DE">
        <w:rPr>
          <w:rFonts w:ascii="Palatino Linotype" w:hAnsi="Palatino Linotype"/>
          <w:lang w:val="es-ES_tradnl"/>
        </w:rPr>
        <w:t>Fiscalía General de Justicia del Estado de México</w:t>
      </w:r>
      <w:r w:rsidR="000048DE" w:rsidRPr="000048DE">
        <w:rPr>
          <w:rFonts w:ascii="Palatino Linotype" w:hAnsi="Palatino Linotype"/>
        </w:rPr>
        <w:t xml:space="preserve"> en todos sus términos</w:t>
      </w:r>
      <w:r w:rsidR="000048DE">
        <w:rPr>
          <w:rFonts w:ascii="Palatino Linotype" w:hAnsi="Palatino Linotype"/>
        </w:rPr>
        <w:t>.</w:t>
      </w:r>
    </w:p>
    <w:p w:rsidR="00E360D8" w:rsidRDefault="00E360D8" w:rsidP="00B06423">
      <w:pPr>
        <w:spacing w:after="0" w:line="360" w:lineRule="auto"/>
        <w:jc w:val="both"/>
        <w:rPr>
          <w:rFonts w:ascii="Palatino Linotype" w:hAnsi="Palatino Linotype" w:cs="Tahoma"/>
        </w:rPr>
      </w:pPr>
    </w:p>
    <w:p w:rsidR="00E93689" w:rsidRDefault="003C53C5" w:rsidP="007954A5">
      <w:pPr>
        <w:spacing w:after="0" w:line="360" w:lineRule="auto"/>
        <w:jc w:val="both"/>
        <w:rPr>
          <w:rFonts w:ascii="Palatino Linotype" w:hAnsi="Palatino Linotype" w:cs="Tahoma"/>
        </w:rPr>
      </w:pPr>
      <w:r>
        <w:rPr>
          <w:rFonts w:ascii="Palatino Linotype" w:hAnsi="Palatino Linotype" w:cs="Tahoma"/>
        </w:rPr>
        <w:t>Al respecto</w:t>
      </w:r>
      <w:r w:rsidR="00BB33E4">
        <w:rPr>
          <w:rFonts w:ascii="Palatino Linotype" w:hAnsi="Palatino Linotype" w:cs="Tahoma"/>
        </w:rPr>
        <w:t xml:space="preserve">, </w:t>
      </w:r>
      <w:r w:rsidR="00E93689">
        <w:rPr>
          <w:rFonts w:ascii="Palatino Linotype" w:hAnsi="Palatino Linotype" w:cs="Tahoma"/>
        </w:rPr>
        <w:t>s</w:t>
      </w:r>
      <w:r w:rsidR="000048DE">
        <w:rPr>
          <w:rFonts w:ascii="Palatino Linotype" w:hAnsi="Palatino Linotype" w:cs="Tahoma"/>
        </w:rPr>
        <w:t>i bien se reconoce el análisis</w:t>
      </w:r>
      <w:r w:rsidR="00E93689">
        <w:rPr>
          <w:rFonts w:ascii="Palatino Linotype" w:hAnsi="Palatino Linotype" w:cs="Tahoma"/>
        </w:rPr>
        <w:t xml:space="preserve"> </w:t>
      </w:r>
      <w:r w:rsidR="00813C28">
        <w:rPr>
          <w:rFonts w:ascii="Palatino Linotype" w:hAnsi="Palatino Linotype" w:cs="Tahoma"/>
        </w:rPr>
        <w:t>realizado</w:t>
      </w:r>
      <w:r w:rsidR="00E93689">
        <w:rPr>
          <w:rFonts w:ascii="Palatino Linotype" w:hAnsi="Palatino Linotype" w:cs="Tahoma"/>
        </w:rPr>
        <w:t xml:space="preserve"> en la </w:t>
      </w:r>
      <w:r w:rsidR="00EB1EBC">
        <w:rPr>
          <w:rFonts w:ascii="Palatino Linotype" w:hAnsi="Palatino Linotype" w:cs="Tahoma"/>
        </w:rPr>
        <w:t>R</w:t>
      </w:r>
      <w:r w:rsidR="00E93689">
        <w:rPr>
          <w:rFonts w:ascii="Palatino Linotype" w:hAnsi="Palatino Linotype" w:cs="Tahoma"/>
        </w:rPr>
        <w:t xml:space="preserve">esolución del </w:t>
      </w:r>
      <w:r w:rsidR="00EB1EBC">
        <w:rPr>
          <w:rFonts w:ascii="Palatino Linotype" w:hAnsi="Palatino Linotype" w:cs="Tahoma"/>
        </w:rPr>
        <w:t>R</w:t>
      </w:r>
      <w:r w:rsidR="00E93689">
        <w:rPr>
          <w:rFonts w:ascii="Palatino Linotype" w:hAnsi="Palatino Linotype" w:cs="Tahoma"/>
        </w:rPr>
        <w:t xml:space="preserve">ecurso de </w:t>
      </w:r>
      <w:r w:rsidR="00EB1EBC">
        <w:rPr>
          <w:rFonts w:ascii="Palatino Linotype" w:hAnsi="Palatino Linotype" w:cs="Tahoma"/>
        </w:rPr>
        <w:t>R</w:t>
      </w:r>
      <w:r w:rsidR="00E93689">
        <w:rPr>
          <w:rFonts w:ascii="Palatino Linotype" w:hAnsi="Palatino Linotype" w:cs="Tahoma"/>
        </w:rPr>
        <w:t>evisión al rubro citado</w:t>
      </w:r>
      <w:r w:rsidR="00EB1EBC">
        <w:rPr>
          <w:rFonts w:ascii="Palatino Linotype" w:hAnsi="Palatino Linotype" w:cs="Tahoma"/>
        </w:rPr>
        <w:t xml:space="preserve"> y se comparte que</w:t>
      </w:r>
      <w:r w:rsidR="00E93689">
        <w:rPr>
          <w:rFonts w:ascii="Palatino Linotype" w:hAnsi="Palatino Linotype" w:cs="Tahoma"/>
        </w:rPr>
        <w:t>,</w:t>
      </w:r>
      <w:r w:rsidR="00EB1EBC">
        <w:rPr>
          <w:rFonts w:ascii="Palatino Linotype" w:hAnsi="Palatino Linotype" w:cs="Tahoma"/>
        </w:rPr>
        <w:t xml:space="preserve"> el documento solicitado no pude ser entregado por la Fiscalía, en la modalidad elegida por el Recurrente Sistema de Acceso a la Información Mexiquense (SAIMEX),</w:t>
      </w:r>
      <w:r w:rsidR="00E93689">
        <w:rPr>
          <w:rFonts w:ascii="Palatino Linotype" w:hAnsi="Palatino Linotype" w:cs="Tahoma"/>
        </w:rPr>
        <w:t xml:space="preserve"> no se comparte en su totalidad el estudio </w:t>
      </w:r>
      <w:r w:rsidR="002615EE">
        <w:rPr>
          <w:rFonts w:ascii="Palatino Linotype" w:hAnsi="Palatino Linotype" w:cs="Tahoma"/>
        </w:rPr>
        <w:t>y la decisión tomada con relación</w:t>
      </w:r>
      <w:r w:rsidR="00E93689">
        <w:rPr>
          <w:rFonts w:ascii="Palatino Linotype" w:hAnsi="Palatino Linotype" w:cs="Tahoma"/>
        </w:rPr>
        <w:t xml:space="preserve"> </w:t>
      </w:r>
      <w:r w:rsidR="00813C28">
        <w:rPr>
          <w:rFonts w:ascii="Palatino Linotype" w:hAnsi="Palatino Linotype" w:cs="Tahoma"/>
        </w:rPr>
        <w:t>a la reconducción de la vía</w:t>
      </w:r>
      <w:r w:rsidR="002615EE">
        <w:rPr>
          <w:rFonts w:ascii="Palatino Linotype" w:hAnsi="Palatino Linotype" w:cs="Tahoma"/>
        </w:rPr>
        <w:t>; ello</w:t>
      </w:r>
      <w:r w:rsidR="001B7BBD">
        <w:rPr>
          <w:rFonts w:ascii="Palatino Linotype" w:hAnsi="Palatino Linotype" w:cs="Tahoma"/>
        </w:rPr>
        <w:t>,</w:t>
      </w:r>
      <w:r w:rsidR="002615EE">
        <w:rPr>
          <w:rFonts w:ascii="Palatino Linotype" w:hAnsi="Palatino Linotype" w:cs="Tahoma"/>
        </w:rPr>
        <w:t xml:space="preserve"> en virtud de lo siguiente:</w:t>
      </w:r>
    </w:p>
    <w:p w:rsidR="00E93689" w:rsidRDefault="00E93689" w:rsidP="007954A5">
      <w:pPr>
        <w:spacing w:after="0" w:line="360" w:lineRule="auto"/>
        <w:jc w:val="both"/>
        <w:rPr>
          <w:rFonts w:ascii="Palatino Linotype" w:hAnsi="Palatino Linotype" w:cs="Tahoma"/>
        </w:rPr>
      </w:pPr>
    </w:p>
    <w:p w:rsidR="00146A7E" w:rsidRDefault="00EB1EBC" w:rsidP="007954A5">
      <w:pPr>
        <w:spacing w:after="0" w:line="360" w:lineRule="auto"/>
        <w:jc w:val="both"/>
        <w:rPr>
          <w:rFonts w:ascii="Palatino Linotype" w:hAnsi="Palatino Linotype" w:cs="Tahoma"/>
        </w:rPr>
      </w:pPr>
      <w:r>
        <w:rPr>
          <w:rFonts w:ascii="Palatino Linotype" w:hAnsi="Palatino Linotype" w:cs="Tahoma"/>
        </w:rPr>
        <w:t>El Particular solicitó</w:t>
      </w:r>
      <w:r w:rsidR="00813C28">
        <w:rPr>
          <w:rFonts w:ascii="Palatino Linotype" w:hAnsi="Palatino Linotype" w:cs="Tahoma"/>
        </w:rPr>
        <w:t xml:space="preserve"> </w:t>
      </w:r>
      <w:r w:rsidR="00813C28" w:rsidRPr="00813C28">
        <w:rPr>
          <w:rFonts w:ascii="Palatino Linotype" w:hAnsi="Palatino Linotype" w:cs="Tahoma"/>
        </w:rPr>
        <w:t>copia simple de la valuación de los daños de</w:t>
      </w:r>
      <w:r w:rsidR="00813C28">
        <w:rPr>
          <w:rFonts w:ascii="Palatino Linotype" w:hAnsi="Palatino Linotype" w:cs="Tahoma"/>
        </w:rPr>
        <w:t xml:space="preserve"> un</w:t>
      </w:r>
      <w:r w:rsidR="00813C28" w:rsidRPr="00813C28">
        <w:rPr>
          <w:rFonts w:ascii="Palatino Linotype" w:hAnsi="Palatino Linotype" w:cs="Tahoma"/>
        </w:rPr>
        <w:t xml:space="preserve"> automóvil </w:t>
      </w:r>
      <w:r w:rsidR="00813C28">
        <w:rPr>
          <w:rFonts w:ascii="Palatino Linotype" w:hAnsi="Palatino Linotype" w:cs="Tahoma"/>
        </w:rPr>
        <w:t>contenida en la Carpeta de I</w:t>
      </w:r>
      <w:r w:rsidR="00813C28" w:rsidRPr="00813C28">
        <w:rPr>
          <w:rFonts w:ascii="Palatino Linotype" w:hAnsi="Palatino Linotype" w:cs="Tahoma"/>
        </w:rPr>
        <w:t>nvestigación registrada con el n</w:t>
      </w:r>
      <w:r w:rsidR="00813C28">
        <w:rPr>
          <w:rFonts w:ascii="Palatino Linotype" w:hAnsi="Palatino Linotype" w:cs="Tahoma"/>
        </w:rPr>
        <w:t>úmero 160260620085713. Asimismo, de los argumentos vertidos por el Sujeto Obligado, se percibe que se trata de documentación contenida en una Carp</w:t>
      </w:r>
      <w:r>
        <w:rPr>
          <w:rFonts w:ascii="Palatino Linotype" w:hAnsi="Palatino Linotype" w:cs="Tahoma"/>
        </w:rPr>
        <w:t>eta de Investigación en trámite;</w:t>
      </w:r>
      <w:r w:rsidR="00813C28">
        <w:rPr>
          <w:rFonts w:ascii="Palatino Linotype" w:hAnsi="Palatino Linotype" w:cs="Tahoma"/>
        </w:rPr>
        <w:t xml:space="preserve"> es decir, que </w:t>
      </w:r>
      <w:r>
        <w:rPr>
          <w:rFonts w:ascii="Palatino Linotype" w:hAnsi="Palatino Linotype" w:cs="Tahoma"/>
        </w:rPr>
        <w:t>se encuentra dentro del proceso de investigación a cargo del Ministerio Público y a la fecha esta autoridad no ha tomado una determinación (su consignación ante la autoridad, su cierre o su archivo por falta de elementos)</w:t>
      </w:r>
      <w:r w:rsidR="00813C28">
        <w:rPr>
          <w:rFonts w:ascii="Palatino Linotype" w:hAnsi="Palatino Linotype" w:cs="Tahoma"/>
        </w:rPr>
        <w:t>, situación que es confirmada por el propio solicitante al referir que su interés es que continúe el proceso.</w:t>
      </w:r>
    </w:p>
    <w:p w:rsidR="00813C28" w:rsidRDefault="00813C28" w:rsidP="007954A5">
      <w:pPr>
        <w:spacing w:after="0" w:line="360" w:lineRule="auto"/>
        <w:jc w:val="both"/>
        <w:rPr>
          <w:rFonts w:ascii="Palatino Linotype" w:hAnsi="Palatino Linotype" w:cs="Tahoma"/>
        </w:rPr>
      </w:pPr>
    </w:p>
    <w:p w:rsidR="00F75832" w:rsidRDefault="00F75832" w:rsidP="007954A5">
      <w:pPr>
        <w:spacing w:after="0" w:line="360" w:lineRule="auto"/>
        <w:jc w:val="both"/>
        <w:rPr>
          <w:rFonts w:ascii="Palatino Linotype" w:hAnsi="Palatino Linotype" w:cs="Tahoma"/>
        </w:rPr>
      </w:pPr>
      <w:r>
        <w:rPr>
          <w:rFonts w:ascii="Palatino Linotype" w:hAnsi="Palatino Linotype" w:cs="Tahoma"/>
        </w:rPr>
        <w:t>No obstante, debió tenerse en cuenta que el Particular en ninguna etapa del procedimiento acreditó su personalidad como para asumir que se trata de una solicitud de acceso a datos</w:t>
      </w:r>
      <w:r w:rsidR="00EB1EBC">
        <w:rPr>
          <w:rFonts w:ascii="Palatino Linotype" w:hAnsi="Palatino Linotype" w:cs="Tahoma"/>
        </w:rPr>
        <w:t xml:space="preserve"> personales</w:t>
      </w:r>
      <w:r>
        <w:rPr>
          <w:rFonts w:ascii="Palatino Linotype" w:hAnsi="Palatino Linotype" w:cs="Tahoma"/>
        </w:rPr>
        <w:t xml:space="preserve">, </w:t>
      </w:r>
      <w:r w:rsidR="00EB1EBC">
        <w:rPr>
          <w:rFonts w:ascii="Palatino Linotype" w:hAnsi="Palatino Linotype" w:cs="Tahoma"/>
        </w:rPr>
        <w:t xml:space="preserve">además, </w:t>
      </w:r>
      <w:r>
        <w:rPr>
          <w:rFonts w:ascii="Palatino Linotype" w:hAnsi="Palatino Linotype" w:cs="Tahoma"/>
        </w:rPr>
        <w:t xml:space="preserve">aun y cuando en la respuesta el Sujeto Obligado manifestó haber </w:t>
      </w:r>
      <w:r>
        <w:rPr>
          <w:rFonts w:ascii="Palatino Linotype" w:hAnsi="Palatino Linotype" w:cs="Tahoma"/>
        </w:rPr>
        <w:lastRenderedPageBreak/>
        <w:t>advertido que el Recurrente forma parte del asunto,</w:t>
      </w:r>
      <w:r w:rsidR="00203741">
        <w:rPr>
          <w:rFonts w:ascii="Palatino Linotype" w:hAnsi="Palatino Linotype" w:cs="Tahoma"/>
        </w:rPr>
        <w:t xml:space="preserve"> tampoco existió un pronunciamiento que dentro del documento solicitado obraran datos personales del Recurrente</w:t>
      </w:r>
      <w:r w:rsidR="005D52E2">
        <w:rPr>
          <w:rFonts w:ascii="Palatino Linotype" w:hAnsi="Palatino Linotype" w:cs="Tahoma"/>
        </w:rPr>
        <w:t xml:space="preserve"> en virtud de que se solicitó la valuación de daños de un automóvil (un peritaje)</w:t>
      </w:r>
      <w:r w:rsidR="00203741">
        <w:rPr>
          <w:rFonts w:ascii="Palatino Linotype" w:hAnsi="Palatino Linotype" w:cs="Tahoma"/>
        </w:rPr>
        <w:t>, de tal suerte que</w:t>
      </w:r>
      <w:r>
        <w:rPr>
          <w:rFonts w:ascii="Palatino Linotype" w:hAnsi="Palatino Linotype" w:cs="Tahoma"/>
        </w:rPr>
        <w:t xml:space="preserve"> no existe </w:t>
      </w:r>
      <w:r w:rsidR="00203741">
        <w:rPr>
          <w:rFonts w:ascii="Palatino Linotype" w:hAnsi="Palatino Linotype" w:cs="Tahoma"/>
        </w:rPr>
        <w:t>ningún elemento de convicción que permite afirmar que la solicitud que nos ocupa constituye un derecho de acceso a datos personales en términos de la Ley de Protección de Datos Personales en Posesión de Sujetos Obligados del Estado de México y Mun</w:t>
      </w:r>
      <w:r w:rsidR="00A27458">
        <w:rPr>
          <w:rFonts w:ascii="Palatino Linotype" w:hAnsi="Palatino Linotype" w:cs="Tahoma"/>
        </w:rPr>
        <w:t>i</w:t>
      </w:r>
      <w:r w:rsidR="00203741">
        <w:rPr>
          <w:rFonts w:ascii="Palatino Linotype" w:hAnsi="Palatino Linotype" w:cs="Tahoma"/>
        </w:rPr>
        <w:t>cipios.</w:t>
      </w:r>
    </w:p>
    <w:p w:rsidR="00A27458" w:rsidRDefault="00A27458" w:rsidP="007954A5">
      <w:pPr>
        <w:spacing w:after="0" w:line="360" w:lineRule="auto"/>
        <w:jc w:val="both"/>
        <w:rPr>
          <w:rFonts w:ascii="Palatino Linotype" w:hAnsi="Palatino Linotype" w:cs="Tahoma"/>
        </w:rPr>
      </w:pPr>
    </w:p>
    <w:p w:rsidR="00F75832" w:rsidRDefault="00F75832" w:rsidP="007954A5">
      <w:pPr>
        <w:spacing w:after="0" w:line="360" w:lineRule="auto"/>
        <w:jc w:val="both"/>
        <w:rPr>
          <w:rFonts w:ascii="Palatino Linotype" w:hAnsi="Palatino Linotype" w:cs="Tahoma"/>
        </w:rPr>
      </w:pPr>
      <w:r>
        <w:rPr>
          <w:rFonts w:ascii="Palatino Linotype" w:hAnsi="Palatino Linotype" w:cs="Tahoma"/>
        </w:rPr>
        <w:t xml:space="preserve">Ahora bien, el propio Sujeto Obligado </w:t>
      </w:r>
      <w:r w:rsidR="005D52E2">
        <w:rPr>
          <w:rFonts w:ascii="Palatino Linotype" w:hAnsi="Palatino Linotype" w:cs="Tahoma"/>
        </w:rPr>
        <w:t>orientó al Particular de manera adecuada sobre</w:t>
      </w:r>
      <w:r>
        <w:rPr>
          <w:rFonts w:ascii="Palatino Linotype" w:hAnsi="Palatino Linotype" w:cs="Tahoma"/>
        </w:rPr>
        <w:t xml:space="preserve"> la vía </w:t>
      </w:r>
      <w:r w:rsidR="005D52E2">
        <w:rPr>
          <w:rFonts w:ascii="Palatino Linotype" w:hAnsi="Palatino Linotype" w:cs="Tahoma"/>
        </w:rPr>
        <w:t>para acceder a la información</w:t>
      </w:r>
      <w:r>
        <w:rPr>
          <w:rFonts w:ascii="Palatino Linotype" w:hAnsi="Palatino Linotype" w:cs="Tahoma"/>
        </w:rPr>
        <w:t xml:space="preserve"> </w:t>
      </w:r>
      <w:r w:rsidR="005D52E2">
        <w:rPr>
          <w:rFonts w:ascii="Palatino Linotype" w:hAnsi="Palatino Linotype" w:cs="Tahoma"/>
        </w:rPr>
        <w:t xml:space="preserve">de su interés en caso de ser parte en la investigación, con la precisión de que </w:t>
      </w:r>
      <w:r>
        <w:rPr>
          <w:rFonts w:ascii="Palatino Linotype" w:hAnsi="Palatino Linotype" w:cs="Tahoma"/>
        </w:rPr>
        <w:t xml:space="preserve">en todo momento </w:t>
      </w:r>
      <w:r w:rsidR="005D52E2">
        <w:rPr>
          <w:rFonts w:ascii="Palatino Linotype" w:hAnsi="Palatino Linotype" w:cs="Tahoma"/>
        </w:rPr>
        <w:t xml:space="preserve">tiene </w:t>
      </w:r>
      <w:r>
        <w:rPr>
          <w:rFonts w:ascii="Palatino Linotype" w:hAnsi="Palatino Linotype" w:cs="Tahoma"/>
        </w:rPr>
        <w:t>el derecho y oportunidad de acceder a la carpeta íntegra y conocer su contenido, para lo cual debe acudir a las oficinas de la dependencia respectiva y previa acreditación de su personalidad, el Agente del Ministerio Público responsable le atenderá en su acceso y consulta a la Carpeta.</w:t>
      </w:r>
    </w:p>
    <w:p w:rsidR="00F75832" w:rsidRDefault="00F75832" w:rsidP="007954A5">
      <w:pPr>
        <w:spacing w:after="0" w:line="360" w:lineRule="auto"/>
        <w:jc w:val="both"/>
        <w:rPr>
          <w:rFonts w:ascii="Palatino Linotype" w:hAnsi="Palatino Linotype" w:cs="Tahoma"/>
        </w:rPr>
      </w:pPr>
    </w:p>
    <w:p w:rsidR="00F75832" w:rsidRDefault="00F75832" w:rsidP="009F3890">
      <w:pPr>
        <w:spacing w:after="0" w:line="360" w:lineRule="auto"/>
        <w:jc w:val="both"/>
        <w:rPr>
          <w:rFonts w:ascii="Palatino Linotype" w:eastAsia="Times New Roman" w:hAnsi="Palatino Linotype" w:cs="Times New Roman"/>
          <w:lang w:eastAsia="es-MX"/>
        </w:rPr>
      </w:pPr>
      <w:r>
        <w:rPr>
          <w:rFonts w:ascii="Palatino Linotype" w:hAnsi="Palatino Linotype" w:cs="Tahoma"/>
        </w:rPr>
        <w:t xml:space="preserve">Bajo este contexto, </w:t>
      </w:r>
      <w:r w:rsidR="00DD0C23">
        <w:rPr>
          <w:rFonts w:ascii="Palatino Linotype" w:eastAsia="Times New Roman" w:hAnsi="Palatino Linotype" w:cs="Times New Roman"/>
          <w:lang w:eastAsia="es-MX"/>
        </w:rPr>
        <w:t>considero que si bien es dable</w:t>
      </w:r>
      <w:r>
        <w:rPr>
          <w:rFonts w:ascii="Palatino Linotype" w:eastAsia="Times New Roman" w:hAnsi="Palatino Linotype" w:cs="Times New Roman"/>
          <w:lang w:eastAsia="es-MX"/>
        </w:rPr>
        <w:t xml:space="preserve"> la orientación hecha al Particular para que tenga acceso a las documentales de su interés, se debi</w:t>
      </w:r>
      <w:r w:rsidR="00A760CC">
        <w:rPr>
          <w:rFonts w:ascii="Palatino Linotype" w:eastAsia="Times New Roman" w:hAnsi="Palatino Linotype" w:cs="Times New Roman"/>
          <w:lang w:eastAsia="es-MX"/>
        </w:rPr>
        <w:t>eron</w:t>
      </w:r>
      <w:r>
        <w:rPr>
          <w:rFonts w:ascii="Palatino Linotype" w:eastAsia="Times New Roman" w:hAnsi="Palatino Linotype" w:cs="Times New Roman"/>
          <w:lang w:eastAsia="es-MX"/>
        </w:rPr>
        <w:t xml:space="preserve"> analizar los argumentos emitidos por el Sujeto Obligado en el sentido de que se trata de una Carpeta de Investigación que no ha causado estado, </w:t>
      </w:r>
      <w:r w:rsidR="00A760CC">
        <w:rPr>
          <w:rFonts w:ascii="Palatino Linotype" w:eastAsia="Times New Roman" w:hAnsi="Palatino Linotype" w:cs="Times New Roman"/>
          <w:lang w:eastAsia="es-MX"/>
        </w:rPr>
        <w:t>por lo cual procedía su clasificación como información reservada con base en lo establecido por el artículo 140</w:t>
      </w:r>
      <w:r w:rsidR="005D52E2">
        <w:rPr>
          <w:rFonts w:ascii="Palatino Linotype" w:eastAsia="Times New Roman" w:hAnsi="Palatino Linotype" w:cs="Times New Roman"/>
          <w:lang w:eastAsia="es-MX"/>
        </w:rPr>
        <w:t>, fracción</w:t>
      </w:r>
      <w:r w:rsidR="00A760CC">
        <w:rPr>
          <w:rFonts w:ascii="Palatino Linotype" w:eastAsia="Times New Roman" w:hAnsi="Palatino Linotype" w:cs="Times New Roman"/>
          <w:lang w:eastAsia="es-MX"/>
        </w:rPr>
        <w:t xml:space="preserve"> VI, de la Ley de Transparencia y Acceso a la Información Pública del Estado de México y Municipios, constituyendo</w:t>
      </w:r>
      <w:r>
        <w:rPr>
          <w:rFonts w:ascii="Palatino Linotype" w:eastAsia="Times New Roman" w:hAnsi="Palatino Linotype" w:cs="Times New Roman"/>
          <w:lang w:eastAsia="es-MX"/>
        </w:rPr>
        <w:t xml:space="preserve"> una excepción al acceso a la información p</w:t>
      </w:r>
      <w:r w:rsidR="00A760CC">
        <w:rPr>
          <w:rFonts w:ascii="Palatino Linotype" w:eastAsia="Times New Roman" w:hAnsi="Palatino Linotype" w:cs="Times New Roman"/>
          <w:lang w:eastAsia="es-MX"/>
        </w:rPr>
        <w:t>ública en términos del artículo 91, de la misma legislación.</w:t>
      </w:r>
    </w:p>
    <w:p w:rsidR="00B63300" w:rsidRDefault="00B63300" w:rsidP="009F3890">
      <w:pPr>
        <w:spacing w:after="0" w:line="360" w:lineRule="auto"/>
        <w:jc w:val="both"/>
        <w:rPr>
          <w:rFonts w:ascii="Palatino Linotype" w:eastAsia="Times New Roman" w:hAnsi="Palatino Linotype" w:cs="Times New Roman"/>
          <w:lang w:eastAsia="es-MX"/>
        </w:rPr>
      </w:pPr>
    </w:p>
    <w:p w:rsidR="00B63300" w:rsidRDefault="00B63300" w:rsidP="007954A5">
      <w:pPr>
        <w:spacing w:after="0" w:line="360" w:lineRule="aut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Es importante mencionar que, </w:t>
      </w:r>
      <w:r w:rsidR="005D52E2">
        <w:rPr>
          <w:rFonts w:ascii="Palatino Linotype" w:eastAsia="Times New Roman" w:hAnsi="Palatino Linotype" w:cs="Times New Roman"/>
          <w:lang w:eastAsia="es-MX"/>
        </w:rPr>
        <w:t xml:space="preserve">en </w:t>
      </w:r>
      <w:r>
        <w:rPr>
          <w:rFonts w:ascii="Palatino Linotype" w:eastAsia="Times New Roman" w:hAnsi="Palatino Linotype" w:cs="Times New Roman"/>
          <w:lang w:eastAsia="es-MX"/>
        </w:rPr>
        <w:t>el ejercicio del derecho de acceso a la información</w:t>
      </w:r>
      <w:r w:rsidR="005D52E2">
        <w:rPr>
          <w:rFonts w:ascii="Palatino Linotype" w:eastAsia="Times New Roman" w:hAnsi="Palatino Linotype" w:cs="Times New Roman"/>
          <w:lang w:eastAsia="es-MX"/>
        </w:rPr>
        <w:t xml:space="preserve"> pública</w:t>
      </w:r>
      <w:r>
        <w:rPr>
          <w:rFonts w:ascii="Palatino Linotype" w:eastAsia="Times New Roman" w:hAnsi="Palatino Linotype" w:cs="Times New Roman"/>
          <w:lang w:eastAsia="es-MX"/>
        </w:rPr>
        <w:t xml:space="preserve"> no se requiere acreditar la personalidad ni el interés jurídico, toda vez que el interés del Particular es acceder a la información pública que obra en los archivos del Sujeto Obligado </w:t>
      </w:r>
      <w:r>
        <w:rPr>
          <w:rFonts w:ascii="Palatino Linotype" w:eastAsia="Times New Roman" w:hAnsi="Palatino Linotype" w:cs="Times New Roman"/>
          <w:lang w:eastAsia="es-MX"/>
        </w:rPr>
        <w:lastRenderedPageBreak/>
        <w:t xml:space="preserve">al cual dirige su petición. En este orden de ideas, el acceso a la información se </w:t>
      </w:r>
      <w:r w:rsidR="005D52E2">
        <w:rPr>
          <w:rFonts w:ascii="Palatino Linotype" w:eastAsia="Times New Roman" w:hAnsi="Palatino Linotype" w:cs="Times New Roman"/>
          <w:lang w:eastAsia="es-MX"/>
        </w:rPr>
        <w:t>cumple</w:t>
      </w:r>
      <w:r>
        <w:rPr>
          <w:rFonts w:ascii="Palatino Linotype" w:eastAsia="Times New Roman" w:hAnsi="Palatino Linotype" w:cs="Times New Roman"/>
          <w:lang w:eastAsia="es-MX"/>
        </w:rPr>
        <w:t xml:space="preserve"> atendiendo a la naturaleza del documento y no por quién lo solicita, por lo cual resulta superfluo deducir que </w:t>
      </w:r>
      <w:r w:rsidR="005D52E2">
        <w:rPr>
          <w:rFonts w:ascii="Palatino Linotype" w:eastAsia="Times New Roman" w:hAnsi="Palatino Linotype" w:cs="Times New Roman"/>
          <w:lang w:eastAsia="es-MX"/>
        </w:rPr>
        <w:t>al valorar</w:t>
      </w:r>
      <w:r>
        <w:rPr>
          <w:rFonts w:ascii="Palatino Linotype" w:eastAsia="Times New Roman" w:hAnsi="Palatino Linotype" w:cs="Times New Roman"/>
          <w:lang w:eastAsia="es-MX"/>
        </w:rPr>
        <w:t xml:space="preserve"> </w:t>
      </w:r>
      <w:r w:rsidR="005D52E2">
        <w:rPr>
          <w:rFonts w:ascii="Palatino Linotype" w:eastAsia="Times New Roman" w:hAnsi="Palatino Linotype" w:cs="Times New Roman"/>
          <w:lang w:eastAsia="es-MX"/>
        </w:rPr>
        <w:t>e</w:t>
      </w:r>
      <w:r>
        <w:rPr>
          <w:rFonts w:ascii="Palatino Linotype" w:eastAsia="Times New Roman" w:hAnsi="Palatino Linotype" w:cs="Times New Roman"/>
          <w:lang w:eastAsia="es-MX"/>
        </w:rPr>
        <w:t>l nombre proporcionado en la solicitud de mérito</w:t>
      </w:r>
      <w:r w:rsidR="005D52E2">
        <w:rPr>
          <w:rFonts w:ascii="Palatino Linotype" w:eastAsia="Times New Roman" w:hAnsi="Palatino Linotype" w:cs="Times New Roman"/>
          <w:lang w:eastAsia="es-MX"/>
        </w:rPr>
        <w:t>, en efecto,</w:t>
      </w:r>
      <w:r>
        <w:rPr>
          <w:rFonts w:ascii="Palatino Linotype" w:eastAsia="Times New Roman" w:hAnsi="Palatino Linotype" w:cs="Times New Roman"/>
          <w:lang w:eastAsia="es-MX"/>
        </w:rPr>
        <w:t xml:space="preserve"> se trata de la misma persona que forma parte en la Carpeta de Investigación</w:t>
      </w:r>
      <w:r w:rsidR="005D52E2">
        <w:rPr>
          <w:rFonts w:ascii="Palatino Linotype" w:eastAsia="Times New Roman" w:hAnsi="Palatino Linotype" w:cs="Times New Roman"/>
          <w:lang w:eastAsia="es-MX"/>
        </w:rPr>
        <w:t>, motivo por el cual tampoco era dable analizarlo como solicitud de acceso a datos personales.</w:t>
      </w:r>
      <w:bookmarkStart w:id="0" w:name="_GoBack"/>
      <w:bookmarkEnd w:id="0"/>
    </w:p>
    <w:p w:rsidR="005D52E2" w:rsidRDefault="005D52E2" w:rsidP="007954A5">
      <w:pPr>
        <w:spacing w:after="0" w:line="360" w:lineRule="auto"/>
        <w:jc w:val="both"/>
        <w:rPr>
          <w:rFonts w:ascii="Palatino Linotype" w:hAnsi="Palatino Linotype" w:cs="Tahoma"/>
          <w:lang w:val="es-ES_tradnl"/>
        </w:rPr>
      </w:pPr>
    </w:p>
    <w:p w:rsidR="00DC25DE" w:rsidRDefault="00847392" w:rsidP="00847392">
      <w:pPr>
        <w:spacing w:after="0" w:line="360" w:lineRule="auto"/>
        <w:jc w:val="both"/>
        <w:rPr>
          <w:rFonts w:ascii="Palatino Linotype" w:hAnsi="Palatino Linotype" w:cs="Tahoma"/>
        </w:rPr>
      </w:pPr>
      <w:r>
        <w:rPr>
          <w:rFonts w:ascii="Palatino Linotype" w:hAnsi="Palatino Linotype" w:cs="Tahoma"/>
          <w:lang w:val="es-ES_tradnl"/>
        </w:rPr>
        <w:t xml:space="preserve">Por lo </w:t>
      </w:r>
      <w:r w:rsidR="00B63300">
        <w:rPr>
          <w:rFonts w:ascii="Palatino Linotype" w:hAnsi="Palatino Linotype" w:cs="Tahoma"/>
          <w:lang w:val="es-ES_tradnl"/>
        </w:rPr>
        <w:t>anterior</w:t>
      </w:r>
      <w:r>
        <w:rPr>
          <w:rFonts w:ascii="Palatino Linotype" w:hAnsi="Palatino Linotype" w:cs="Tahoma"/>
          <w:lang w:val="es-ES_tradnl"/>
        </w:rPr>
        <w:t xml:space="preserve">, </w:t>
      </w:r>
      <w:r w:rsidR="006E6965">
        <w:rPr>
          <w:rFonts w:ascii="Palatino Linotype" w:hAnsi="Palatino Linotype" w:cs="Tahoma"/>
        </w:rPr>
        <w:t xml:space="preserve">considero que </w:t>
      </w:r>
      <w:r>
        <w:rPr>
          <w:rFonts w:ascii="Palatino Linotype" w:hAnsi="Palatino Linotype" w:cs="Tahoma"/>
        </w:rPr>
        <w:t>bastaba con</w:t>
      </w:r>
      <w:r w:rsidR="006E6965">
        <w:rPr>
          <w:rFonts w:ascii="Palatino Linotype" w:hAnsi="Palatino Linotype" w:cs="Tahoma"/>
        </w:rPr>
        <w:t xml:space="preserve"> ordenar al Sujeto Obligado </w:t>
      </w:r>
      <w:r w:rsidR="007354F5">
        <w:rPr>
          <w:rFonts w:ascii="Palatino Linotype" w:hAnsi="Palatino Linotype" w:cs="Tahoma"/>
        </w:rPr>
        <w:t>hiciera entrega del Acuerdo de Clasificación emitido por su Comité de Transparencia en el que fundara y motivara las razones para clasificar la Carpeta de Investigación requerida como información reservada</w:t>
      </w:r>
      <w:r>
        <w:rPr>
          <w:rFonts w:ascii="Palatino Linotype" w:hAnsi="Palatino Linotype" w:cs="Tahoma"/>
        </w:rPr>
        <w:t xml:space="preserve"> en términos de</w:t>
      </w:r>
      <w:r w:rsidR="007354F5">
        <w:rPr>
          <w:rFonts w:ascii="Palatino Linotype" w:hAnsi="Palatino Linotype" w:cs="Tahoma"/>
        </w:rPr>
        <w:t xml:space="preserve"> </w:t>
      </w:r>
      <w:r>
        <w:rPr>
          <w:rFonts w:ascii="Palatino Linotype" w:hAnsi="Palatino Linotype" w:cs="Tahoma"/>
        </w:rPr>
        <w:t>l</w:t>
      </w:r>
      <w:r w:rsidR="007354F5">
        <w:rPr>
          <w:rFonts w:ascii="Palatino Linotype" w:hAnsi="Palatino Linotype" w:cs="Tahoma"/>
        </w:rPr>
        <w:t>os</w:t>
      </w:r>
      <w:r>
        <w:rPr>
          <w:rFonts w:ascii="Palatino Linotype" w:hAnsi="Palatino Linotype" w:cs="Tahoma"/>
        </w:rPr>
        <w:t xml:space="preserve"> artículo</w:t>
      </w:r>
      <w:r w:rsidR="007354F5">
        <w:rPr>
          <w:rFonts w:ascii="Palatino Linotype" w:hAnsi="Palatino Linotype" w:cs="Tahoma"/>
        </w:rPr>
        <w:t>s</w:t>
      </w:r>
      <w:r>
        <w:rPr>
          <w:rFonts w:ascii="Palatino Linotype" w:hAnsi="Palatino Linotype" w:cs="Tahoma"/>
        </w:rPr>
        <w:t xml:space="preserve"> </w:t>
      </w:r>
      <w:r w:rsidR="007354F5" w:rsidRPr="009843B3">
        <w:rPr>
          <w:rFonts w:ascii="Palatino Linotype" w:hAnsi="Palatino Linotype" w:cs="Tahoma"/>
        </w:rPr>
        <w:t>49 fracción VIII y 132 fracción II y III</w:t>
      </w:r>
      <w:r w:rsidR="007354F5">
        <w:rPr>
          <w:rFonts w:ascii="Palatino Linotype" w:hAnsi="Palatino Linotype" w:cs="Tahoma"/>
        </w:rPr>
        <w:t>,</w:t>
      </w:r>
      <w:r>
        <w:rPr>
          <w:rFonts w:ascii="Palatino Linotype" w:hAnsi="Palatino Linotype" w:cs="Tahoma"/>
        </w:rPr>
        <w:t xml:space="preserve"> de la  </w:t>
      </w:r>
      <w:r>
        <w:rPr>
          <w:rFonts w:ascii="Palatino Linotype" w:eastAsia="Times New Roman" w:hAnsi="Palatino Linotype" w:cs="Times New Roman"/>
          <w:lang w:eastAsia="es-MX"/>
        </w:rPr>
        <w:t>Ley de Transparencia y Acceso a la Información Pública del Estado de México y Municipios</w:t>
      </w:r>
      <w:r w:rsidR="007354F5">
        <w:rPr>
          <w:rFonts w:ascii="Palatino Linotype" w:eastAsia="Times New Roman" w:hAnsi="Palatino Linotype" w:cs="Times New Roman"/>
          <w:lang w:eastAsia="es-MX"/>
        </w:rPr>
        <w:t>, para lo cual debía realizar la correspondiente Prueba de Daño y señalar el plazo de reserva.</w:t>
      </w:r>
    </w:p>
    <w:p w:rsidR="00DC25DE" w:rsidRDefault="00DC25DE" w:rsidP="00E826AD">
      <w:pPr>
        <w:spacing w:after="0" w:line="360" w:lineRule="auto"/>
        <w:jc w:val="both"/>
        <w:rPr>
          <w:rFonts w:ascii="Palatino Linotype" w:hAnsi="Palatino Linotype" w:cs="Tahoma"/>
        </w:rPr>
      </w:pPr>
    </w:p>
    <w:p w:rsidR="009E0861" w:rsidRPr="0086155F" w:rsidRDefault="009E0861" w:rsidP="00E826AD">
      <w:pPr>
        <w:spacing w:after="0" w:line="360" w:lineRule="auto"/>
        <w:jc w:val="both"/>
        <w:rPr>
          <w:rFonts w:ascii="Palatino Linotype" w:hAnsi="Palatino Linotype" w:cs="Tahoma"/>
        </w:rPr>
      </w:pPr>
      <w:r w:rsidRPr="0086155F">
        <w:rPr>
          <w:rFonts w:ascii="Palatino Linotype" w:hAnsi="Palatino Linotype" w:cs="Tahoma"/>
        </w:rPr>
        <w:t xml:space="preserve">Así, con base en los razonamientos expuestos, </w:t>
      </w:r>
      <w:r w:rsidRPr="0086155F">
        <w:rPr>
          <w:rFonts w:ascii="Palatino Linotype" w:hAnsi="Palatino Linotype" w:cs="Tahoma"/>
          <w:b/>
        </w:rPr>
        <w:t>se emite el presente Voto Particular</w:t>
      </w:r>
      <w:r w:rsidRPr="0086155F">
        <w:rPr>
          <w:rFonts w:ascii="Palatino Linotype" w:hAnsi="Palatino Linotype" w:cs="Tahoma"/>
        </w:rPr>
        <w:t>.</w:t>
      </w:r>
    </w:p>
    <w:p w:rsidR="00553ADE" w:rsidRPr="0086155F" w:rsidRDefault="00553ADE" w:rsidP="00E826AD">
      <w:pPr>
        <w:spacing w:after="0" w:line="360" w:lineRule="auto"/>
        <w:jc w:val="center"/>
        <w:rPr>
          <w:rFonts w:ascii="Palatino Linotype" w:hAnsi="Palatino Linotype" w:cs="Tahoma"/>
        </w:rPr>
      </w:pP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(Rúbrica)</w:t>
      </w:r>
    </w:p>
    <w:p w:rsidR="00553ADE" w:rsidRPr="0086155F" w:rsidRDefault="00553ADE" w:rsidP="00E826AD">
      <w:pPr>
        <w:spacing w:after="0" w:line="360" w:lineRule="auto"/>
        <w:jc w:val="both"/>
        <w:rPr>
          <w:rFonts w:ascii="Palatino Linotype" w:hAnsi="Palatino Linotype" w:cs="Tahoma"/>
        </w:rPr>
      </w:pPr>
    </w:p>
    <w:p w:rsidR="00553ADE" w:rsidRPr="0086155F" w:rsidRDefault="00553ADE" w:rsidP="00E826AD">
      <w:pPr>
        <w:spacing w:after="0" w:line="360" w:lineRule="auto"/>
        <w:jc w:val="center"/>
        <w:rPr>
          <w:rFonts w:ascii="Palatino Linotype" w:hAnsi="Palatino Linotype" w:cs="Tahoma"/>
          <w:b/>
        </w:rPr>
      </w:pPr>
      <w:r w:rsidRPr="0086155F">
        <w:rPr>
          <w:rFonts w:ascii="Palatino Linotype" w:hAnsi="Palatino Linotype" w:cs="Tahoma"/>
          <w:b/>
        </w:rPr>
        <w:t>Luis Gustavo Parra Noriega</w:t>
      </w:r>
    </w:p>
    <w:p w:rsidR="003512C9" w:rsidRPr="0086155F" w:rsidRDefault="00553ADE" w:rsidP="00E826AD">
      <w:pPr>
        <w:spacing w:after="0" w:line="360" w:lineRule="auto"/>
        <w:jc w:val="center"/>
        <w:rPr>
          <w:rFonts w:ascii="Palatino Linotype" w:hAnsi="Palatino Linotype" w:cs="Tahoma"/>
        </w:rPr>
      </w:pPr>
      <w:r w:rsidRPr="0086155F">
        <w:rPr>
          <w:rFonts w:ascii="Palatino Linotype" w:hAnsi="Palatino Linotype" w:cs="Tahoma"/>
        </w:rPr>
        <w:t>Comisionado</w:t>
      </w:r>
    </w:p>
    <w:sectPr w:rsidR="003512C9" w:rsidRPr="0086155F"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936" w:rsidRDefault="00A73936" w:rsidP="00EE29F6">
      <w:pPr>
        <w:spacing w:after="0" w:line="240" w:lineRule="auto"/>
      </w:pPr>
      <w:r>
        <w:separator/>
      </w:r>
    </w:p>
  </w:endnote>
  <w:endnote w:type="continuationSeparator" w:id="0">
    <w:p w:rsidR="00A73936" w:rsidRDefault="00A73936"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5D52E2">
              <w:rPr>
                <w:b/>
                <w:bCs/>
                <w:noProof/>
              </w:rPr>
              <w:t>4</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5D52E2">
              <w:rPr>
                <w:b/>
                <w:bCs/>
                <w:noProof/>
              </w:rPr>
              <w:t>5</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936" w:rsidRDefault="00A73936" w:rsidP="00EE29F6">
      <w:pPr>
        <w:spacing w:after="0" w:line="240" w:lineRule="auto"/>
      </w:pPr>
      <w:r>
        <w:separator/>
      </w:r>
    </w:p>
  </w:footnote>
  <w:footnote w:type="continuationSeparator" w:id="0">
    <w:p w:rsidR="00A73936" w:rsidRDefault="00A73936"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552"/>
      <w:gridCol w:w="3544"/>
    </w:tblGrid>
    <w:tr w:rsidR="006C2224" w:rsidRPr="001106EA" w:rsidTr="00EF1351">
      <w:trPr>
        <w:trHeight w:val="268"/>
      </w:trPr>
      <w:tc>
        <w:tcPr>
          <w:tcW w:w="2977" w:type="dxa"/>
          <w:vMerge w:val="restart"/>
          <w:vAlign w:val="bottom"/>
        </w:tcPr>
        <w:p w:rsidR="006C2224" w:rsidRDefault="006C2224" w:rsidP="00EF1351">
          <w:pPr>
            <w:pStyle w:val="Encabezado"/>
            <w:tabs>
              <w:tab w:val="clear" w:pos="4252"/>
              <w:tab w:val="center" w:pos="2614"/>
            </w:tabs>
            <w:ind w:left="-250"/>
          </w:pPr>
          <w:r>
            <w:rPr>
              <w:noProof/>
              <w:sz w:val="10"/>
              <w:szCs w:val="10"/>
              <w:lang w:val="es-MX" w:eastAsia="es-MX"/>
            </w:rPr>
            <w:drawing>
              <wp:inline distT="0" distB="0" distL="0" distR="0" wp14:anchorId="75A24F2F" wp14:editId="6EC4B834">
                <wp:extent cx="1781175" cy="11258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5863" cy="1128818"/>
                        </a:xfrm>
                        <a:prstGeom prst="rect">
                          <a:avLst/>
                        </a:prstGeom>
                      </pic:spPr>
                    </pic:pic>
                  </a:graphicData>
                </a:graphic>
              </wp:inline>
            </w:drawing>
          </w:r>
        </w:p>
        <w:p w:rsidR="006C2224" w:rsidRDefault="006C2224" w:rsidP="006C2224">
          <w:pPr>
            <w:pStyle w:val="Encabezado"/>
            <w:tabs>
              <w:tab w:val="clear" w:pos="4252"/>
              <w:tab w:val="center" w:pos="2614"/>
            </w:tabs>
          </w:pPr>
        </w:p>
      </w:tc>
      <w:tc>
        <w:tcPr>
          <w:tcW w:w="2552" w:type="dxa"/>
          <w:vAlign w:val="center"/>
        </w:tcPr>
        <w:p w:rsidR="006C2224" w:rsidRDefault="006C2224" w:rsidP="006C2224">
          <w:pPr>
            <w:pStyle w:val="Encabezado"/>
            <w:jc w:val="both"/>
            <w:rPr>
              <w:rFonts w:ascii="Palatino Linotype" w:hAnsi="Palatino Linotype" w:cs="Tahoma"/>
              <w:b/>
            </w:rPr>
          </w:pPr>
        </w:p>
        <w:p w:rsidR="00EF1351" w:rsidRDefault="00EF1351" w:rsidP="006C2224">
          <w:pPr>
            <w:pStyle w:val="Encabezado"/>
            <w:jc w:val="both"/>
            <w:rPr>
              <w:rFonts w:ascii="Palatino Linotype" w:hAnsi="Palatino Linotype" w:cs="Tahoma"/>
              <w:b/>
            </w:rPr>
          </w:pPr>
        </w:p>
        <w:p w:rsidR="006C2224" w:rsidRPr="006C2224" w:rsidRDefault="006C2224" w:rsidP="006C2224">
          <w:pPr>
            <w:pStyle w:val="Encabezado"/>
            <w:jc w:val="both"/>
            <w:rPr>
              <w:rFonts w:ascii="Palatino Linotype" w:hAnsi="Palatino Linotype" w:cs="Tahoma"/>
              <w:b/>
            </w:rPr>
          </w:pPr>
          <w:r w:rsidRPr="0086155F">
            <w:rPr>
              <w:rFonts w:ascii="Palatino Linotype" w:hAnsi="Palatino Linotype" w:cs="Tahoma"/>
              <w:b/>
            </w:rPr>
            <w:t>Voto Particular</w:t>
          </w:r>
        </w:p>
      </w:tc>
      <w:tc>
        <w:tcPr>
          <w:tcW w:w="3544" w:type="dxa"/>
        </w:tcPr>
        <w:p w:rsidR="006C2224" w:rsidRPr="001106EA" w:rsidRDefault="006C2224" w:rsidP="006C2224">
          <w:pPr>
            <w:pStyle w:val="Encabezado"/>
            <w:jc w:val="both"/>
            <w:rPr>
              <w:rFonts w:ascii="Tahoma" w:hAnsi="Tahoma" w:cs="Tahoma"/>
            </w:rPr>
          </w:pPr>
        </w:p>
      </w:tc>
    </w:tr>
    <w:tr w:rsidR="006C2224" w:rsidRPr="001106EA" w:rsidTr="00EF1351">
      <w:trPr>
        <w:trHeight w:val="248"/>
      </w:trPr>
      <w:tc>
        <w:tcPr>
          <w:tcW w:w="2977" w:type="dxa"/>
          <w:vMerge/>
          <w:vAlign w:val="bottom"/>
        </w:tcPr>
        <w:p w:rsidR="006C2224" w:rsidRDefault="006C2224" w:rsidP="006C2224">
          <w:pPr>
            <w:pStyle w:val="Encabezado"/>
            <w:tabs>
              <w:tab w:val="clear" w:pos="4252"/>
              <w:tab w:val="center" w:pos="2614"/>
            </w:tabs>
            <w:rPr>
              <w:noProof/>
              <w:sz w:val="10"/>
              <w:szCs w:val="10"/>
              <w:lang w:val="es-MX" w:eastAsia="es-MX"/>
            </w:rPr>
          </w:pPr>
        </w:p>
      </w:tc>
      <w:tc>
        <w:tcPr>
          <w:tcW w:w="2552" w:type="dxa"/>
          <w:vAlign w:val="center"/>
        </w:tcPr>
        <w:p w:rsidR="006C2224" w:rsidRPr="0086155F" w:rsidRDefault="006C2224" w:rsidP="006C2224">
          <w:pPr>
            <w:pStyle w:val="Encabezado"/>
            <w:jc w:val="both"/>
            <w:rPr>
              <w:rFonts w:ascii="Palatino Linotype" w:hAnsi="Palatino Linotype" w:cs="Tahoma"/>
              <w:b/>
            </w:rPr>
          </w:pPr>
          <w:r w:rsidRPr="0086155F">
            <w:rPr>
              <w:rFonts w:ascii="Palatino Linotype" w:hAnsi="Palatino Linotype" w:cs="Tahoma"/>
              <w:b/>
            </w:rPr>
            <w:t xml:space="preserve">Recurso de Revisión: </w:t>
          </w:r>
        </w:p>
      </w:tc>
      <w:tc>
        <w:tcPr>
          <w:tcW w:w="3544" w:type="dxa"/>
        </w:tcPr>
        <w:p w:rsidR="006C2224" w:rsidRDefault="006C2224" w:rsidP="006C2224">
          <w:pPr>
            <w:pStyle w:val="Encabezado"/>
            <w:jc w:val="both"/>
            <w:rPr>
              <w:rFonts w:ascii="Palatino Linotype" w:hAnsi="Palatino Linotype" w:cs="Tahoma"/>
              <w:b/>
            </w:rPr>
          </w:pPr>
          <w:r w:rsidRPr="0086155F">
            <w:rPr>
              <w:rFonts w:ascii="Palatino Linotype" w:hAnsi="Palatino Linotype" w:cs="Tahoma"/>
              <w:b/>
            </w:rPr>
            <w:t>0</w:t>
          </w:r>
          <w:r w:rsidR="004770A0">
            <w:rPr>
              <w:rFonts w:ascii="Palatino Linotype" w:hAnsi="Palatino Linotype" w:cs="Tahoma"/>
              <w:b/>
            </w:rPr>
            <w:t>4274</w:t>
          </w:r>
          <w:r w:rsidRPr="0086155F">
            <w:rPr>
              <w:rFonts w:ascii="Palatino Linotype" w:hAnsi="Palatino Linotype" w:cs="Tahoma"/>
              <w:b/>
            </w:rPr>
            <w:t>/INFOEM/IP/RR/2018</w:t>
          </w:r>
        </w:p>
      </w:tc>
    </w:tr>
    <w:tr w:rsidR="006C2224" w:rsidRPr="001106EA" w:rsidTr="00EF1351">
      <w:trPr>
        <w:trHeight w:val="635"/>
      </w:trPr>
      <w:tc>
        <w:tcPr>
          <w:tcW w:w="2977" w:type="dxa"/>
          <w:vMerge/>
          <w:vAlign w:val="bottom"/>
        </w:tcPr>
        <w:p w:rsidR="006C2224" w:rsidRDefault="006C2224" w:rsidP="006C2224">
          <w:pPr>
            <w:pStyle w:val="Encabezado"/>
            <w:tabs>
              <w:tab w:val="clear" w:pos="4252"/>
              <w:tab w:val="center" w:pos="2614"/>
            </w:tabs>
            <w:rPr>
              <w:noProof/>
              <w:sz w:val="10"/>
              <w:szCs w:val="10"/>
              <w:lang w:val="es-MX" w:eastAsia="es-MX"/>
            </w:rPr>
          </w:pPr>
        </w:p>
      </w:tc>
      <w:tc>
        <w:tcPr>
          <w:tcW w:w="2552" w:type="dxa"/>
        </w:tcPr>
        <w:p w:rsidR="006C2224" w:rsidRPr="0086155F" w:rsidRDefault="006C2224" w:rsidP="006C2224">
          <w:pPr>
            <w:pStyle w:val="Encabezado"/>
            <w:jc w:val="both"/>
            <w:rPr>
              <w:rFonts w:ascii="Palatino Linotype" w:hAnsi="Palatino Linotype" w:cs="Tahoma"/>
              <w:b/>
            </w:rPr>
          </w:pPr>
          <w:r w:rsidRPr="0086155F">
            <w:rPr>
              <w:rFonts w:ascii="Palatino Linotype" w:hAnsi="Palatino Linotype" w:cs="Tahoma"/>
              <w:b/>
            </w:rPr>
            <w:t>Comisionado Ponente:</w:t>
          </w:r>
        </w:p>
      </w:tc>
      <w:tc>
        <w:tcPr>
          <w:tcW w:w="3544" w:type="dxa"/>
        </w:tcPr>
        <w:p w:rsidR="006C2224" w:rsidRDefault="004770A0" w:rsidP="006C2224">
          <w:pPr>
            <w:pStyle w:val="Encabezado"/>
            <w:jc w:val="both"/>
            <w:rPr>
              <w:rFonts w:ascii="Palatino Linotype" w:hAnsi="Palatino Linotype" w:cs="Tahoma"/>
              <w:b/>
            </w:rPr>
          </w:pPr>
          <w:r>
            <w:rPr>
              <w:rFonts w:ascii="Palatino Linotype" w:hAnsi="Palatino Linotype"/>
              <w:b/>
            </w:rPr>
            <w:t>Javier Martínez Cruz</w:t>
          </w:r>
        </w:p>
      </w:tc>
    </w:tr>
    <w:tr w:rsidR="00847392" w:rsidRPr="001106EA" w:rsidTr="00847392">
      <w:trPr>
        <w:trHeight w:val="80"/>
      </w:trPr>
      <w:tc>
        <w:tcPr>
          <w:tcW w:w="2977" w:type="dxa"/>
          <w:vAlign w:val="bottom"/>
        </w:tcPr>
        <w:p w:rsidR="00847392" w:rsidRDefault="00847392" w:rsidP="006C2224">
          <w:pPr>
            <w:pStyle w:val="Encabezado"/>
            <w:tabs>
              <w:tab w:val="clear" w:pos="4252"/>
              <w:tab w:val="center" w:pos="2614"/>
            </w:tabs>
            <w:rPr>
              <w:noProof/>
              <w:sz w:val="10"/>
              <w:szCs w:val="10"/>
              <w:lang w:val="es-MX" w:eastAsia="es-MX"/>
            </w:rPr>
          </w:pPr>
        </w:p>
      </w:tc>
      <w:tc>
        <w:tcPr>
          <w:tcW w:w="2552" w:type="dxa"/>
        </w:tcPr>
        <w:p w:rsidR="00847392" w:rsidRPr="0086155F" w:rsidRDefault="00847392" w:rsidP="006C2224">
          <w:pPr>
            <w:pStyle w:val="Encabezado"/>
            <w:jc w:val="both"/>
            <w:rPr>
              <w:rFonts w:ascii="Palatino Linotype" w:hAnsi="Palatino Linotype" w:cs="Tahoma"/>
              <w:b/>
            </w:rPr>
          </w:pPr>
        </w:p>
      </w:tc>
      <w:tc>
        <w:tcPr>
          <w:tcW w:w="3544" w:type="dxa"/>
        </w:tcPr>
        <w:p w:rsidR="00847392" w:rsidRDefault="00847392" w:rsidP="006C2224">
          <w:pPr>
            <w:pStyle w:val="Encabezado"/>
            <w:jc w:val="both"/>
            <w:rPr>
              <w:rFonts w:ascii="Palatino Linotype" w:hAnsi="Palatino Linotype"/>
              <w:b/>
            </w:rPr>
          </w:pP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5" w15:restartNumberingAfterBreak="0">
    <w:nsid w:val="73C06CE4"/>
    <w:multiLevelType w:val="hybridMultilevel"/>
    <w:tmpl w:val="76A4CDA8"/>
    <w:lvl w:ilvl="0" w:tplc="26224392">
      <w:start w:val="1"/>
      <w:numFmt w:val="decimal"/>
      <w:lvlText w:val="%1."/>
      <w:lvlJc w:val="left"/>
      <w:pPr>
        <w:ind w:left="644" w:hanging="360"/>
      </w:pPr>
      <w:rPr>
        <w:rFonts w:ascii="Palatino Linotype" w:hAnsi="Palatino Linotype" w:hint="default"/>
        <w:b/>
        <w:i w:val="0"/>
        <w:color w:val="000000" w:themeColor="text1"/>
        <w:sz w:val="2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6"/>
  </w:num>
  <w:num w:numId="9">
    <w:abstractNumId w:val="10"/>
  </w:num>
  <w:num w:numId="10">
    <w:abstractNumId w:val="12"/>
  </w:num>
  <w:num w:numId="11">
    <w:abstractNumId w:val="13"/>
  </w:num>
  <w:num w:numId="12">
    <w:abstractNumId w:val="1"/>
  </w:num>
  <w:num w:numId="13">
    <w:abstractNumId w:val="6"/>
  </w:num>
  <w:num w:numId="14">
    <w:abstractNumId w:val="17"/>
  </w:num>
  <w:num w:numId="15">
    <w:abstractNumId w:val="14"/>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8DE"/>
    <w:rsid w:val="00006F73"/>
    <w:rsid w:val="00010AAD"/>
    <w:rsid w:val="00020D08"/>
    <w:rsid w:val="0002627D"/>
    <w:rsid w:val="00026846"/>
    <w:rsid w:val="0002759D"/>
    <w:rsid w:val="000301C6"/>
    <w:rsid w:val="00031240"/>
    <w:rsid w:val="0005256C"/>
    <w:rsid w:val="00060F74"/>
    <w:rsid w:val="0006561A"/>
    <w:rsid w:val="00087AC8"/>
    <w:rsid w:val="00097988"/>
    <w:rsid w:val="000A65BC"/>
    <w:rsid w:val="000B235B"/>
    <w:rsid w:val="000B7F6F"/>
    <w:rsid w:val="000C10B7"/>
    <w:rsid w:val="000D186F"/>
    <w:rsid w:val="000F66FF"/>
    <w:rsid w:val="0010688C"/>
    <w:rsid w:val="001106EA"/>
    <w:rsid w:val="00110BC3"/>
    <w:rsid w:val="001159DC"/>
    <w:rsid w:val="00116C1F"/>
    <w:rsid w:val="00116E1A"/>
    <w:rsid w:val="001247C3"/>
    <w:rsid w:val="00136AD8"/>
    <w:rsid w:val="0014038B"/>
    <w:rsid w:val="00140A57"/>
    <w:rsid w:val="00146A7E"/>
    <w:rsid w:val="0014736A"/>
    <w:rsid w:val="0015569E"/>
    <w:rsid w:val="00162325"/>
    <w:rsid w:val="00164625"/>
    <w:rsid w:val="00164BFE"/>
    <w:rsid w:val="0018472D"/>
    <w:rsid w:val="00193AA8"/>
    <w:rsid w:val="00197A72"/>
    <w:rsid w:val="001A145C"/>
    <w:rsid w:val="001A6BD9"/>
    <w:rsid w:val="001B7BBD"/>
    <w:rsid w:val="001C1C64"/>
    <w:rsid w:val="001D08FC"/>
    <w:rsid w:val="001F12F1"/>
    <w:rsid w:val="001F667B"/>
    <w:rsid w:val="00203741"/>
    <w:rsid w:val="002060AD"/>
    <w:rsid w:val="00216BC4"/>
    <w:rsid w:val="00223F64"/>
    <w:rsid w:val="00231B68"/>
    <w:rsid w:val="0023224C"/>
    <w:rsid w:val="00242C75"/>
    <w:rsid w:val="00243617"/>
    <w:rsid w:val="00243A13"/>
    <w:rsid w:val="00245ACA"/>
    <w:rsid w:val="00246FAF"/>
    <w:rsid w:val="002615EE"/>
    <w:rsid w:val="0028037C"/>
    <w:rsid w:val="00280A9C"/>
    <w:rsid w:val="002816CB"/>
    <w:rsid w:val="00281C68"/>
    <w:rsid w:val="00295BA5"/>
    <w:rsid w:val="002A138B"/>
    <w:rsid w:val="002A16CE"/>
    <w:rsid w:val="002A1727"/>
    <w:rsid w:val="002A2EE7"/>
    <w:rsid w:val="002C2405"/>
    <w:rsid w:val="002C5579"/>
    <w:rsid w:val="002E5A1A"/>
    <w:rsid w:val="002F4E95"/>
    <w:rsid w:val="0031752E"/>
    <w:rsid w:val="00322675"/>
    <w:rsid w:val="00333AC5"/>
    <w:rsid w:val="00333B7A"/>
    <w:rsid w:val="00344C41"/>
    <w:rsid w:val="003512C9"/>
    <w:rsid w:val="0036006F"/>
    <w:rsid w:val="003A6218"/>
    <w:rsid w:val="003B6547"/>
    <w:rsid w:val="003B7A5E"/>
    <w:rsid w:val="003C15F3"/>
    <w:rsid w:val="003C53C5"/>
    <w:rsid w:val="003F2426"/>
    <w:rsid w:val="003F48C2"/>
    <w:rsid w:val="0040139C"/>
    <w:rsid w:val="00412CB2"/>
    <w:rsid w:val="004211BB"/>
    <w:rsid w:val="00433746"/>
    <w:rsid w:val="00434C88"/>
    <w:rsid w:val="00435E69"/>
    <w:rsid w:val="0043730D"/>
    <w:rsid w:val="00445BDF"/>
    <w:rsid w:val="00447F6F"/>
    <w:rsid w:val="0045183E"/>
    <w:rsid w:val="0047538D"/>
    <w:rsid w:val="004770A0"/>
    <w:rsid w:val="00482081"/>
    <w:rsid w:val="00490F50"/>
    <w:rsid w:val="004A4555"/>
    <w:rsid w:val="004A555E"/>
    <w:rsid w:val="004B08C4"/>
    <w:rsid w:val="004B532B"/>
    <w:rsid w:val="004B541F"/>
    <w:rsid w:val="004C4912"/>
    <w:rsid w:val="004C6E57"/>
    <w:rsid w:val="004E7007"/>
    <w:rsid w:val="00500949"/>
    <w:rsid w:val="00524DA5"/>
    <w:rsid w:val="00526DBD"/>
    <w:rsid w:val="00543DF4"/>
    <w:rsid w:val="00544812"/>
    <w:rsid w:val="00553ADE"/>
    <w:rsid w:val="00560A41"/>
    <w:rsid w:val="0056120D"/>
    <w:rsid w:val="00576423"/>
    <w:rsid w:val="00582CCB"/>
    <w:rsid w:val="00584D73"/>
    <w:rsid w:val="0059329D"/>
    <w:rsid w:val="0059399E"/>
    <w:rsid w:val="005A2510"/>
    <w:rsid w:val="005B6967"/>
    <w:rsid w:val="005C094E"/>
    <w:rsid w:val="005C73EE"/>
    <w:rsid w:val="005C76C2"/>
    <w:rsid w:val="005D11C8"/>
    <w:rsid w:val="005D26CE"/>
    <w:rsid w:val="005D52E2"/>
    <w:rsid w:val="005E2798"/>
    <w:rsid w:val="00600164"/>
    <w:rsid w:val="00605683"/>
    <w:rsid w:val="006248F2"/>
    <w:rsid w:val="00624DE5"/>
    <w:rsid w:val="00645087"/>
    <w:rsid w:val="00654ACD"/>
    <w:rsid w:val="00657396"/>
    <w:rsid w:val="00681338"/>
    <w:rsid w:val="00682003"/>
    <w:rsid w:val="00684B16"/>
    <w:rsid w:val="006C2224"/>
    <w:rsid w:val="006E6965"/>
    <w:rsid w:val="006F5316"/>
    <w:rsid w:val="006F754E"/>
    <w:rsid w:val="0071340D"/>
    <w:rsid w:val="0072297A"/>
    <w:rsid w:val="00724F08"/>
    <w:rsid w:val="00730CD7"/>
    <w:rsid w:val="007354F5"/>
    <w:rsid w:val="007378E2"/>
    <w:rsid w:val="00742A15"/>
    <w:rsid w:val="007468D5"/>
    <w:rsid w:val="0077694E"/>
    <w:rsid w:val="00786EA0"/>
    <w:rsid w:val="007954A5"/>
    <w:rsid w:val="00796A29"/>
    <w:rsid w:val="007A2D13"/>
    <w:rsid w:val="007C05F3"/>
    <w:rsid w:val="007D3257"/>
    <w:rsid w:val="007D68AF"/>
    <w:rsid w:val="007F1744"/>
    <w:rsid w:val="007F1C1D"/>
    <w:rsid w:val="007F7D80"/>
    <w:rsid w:val="008068A2"/>
    <w:rsid w:val="00813C28"/>
    <w:rsid w:val="0083166F"/>
    <w:rsid w:val="00836BC2"/>
    <w:rsid w:val="00847392"/>
    <w:rsid w:val="00856E29"/>
    <w:rsid w:val="0086155F"/>
    <w:rsid w:val="00861757"/>
    <w:rsid w:val="00886EDA"/>
    <w:rsid w:val="00891412"/>
    <w:rsid w:val="008A0447"/>
    <w:rsid w:val="008A1DE1"/>
    <w:rsid w:val="008A3DA9"/>
    <w:rsid w:val="008B08C9"/>
    <w:rsid w:val="008C6B51"/>
    <w:rsid w:val="008E54E2"/>
    <w:rsid w:val="008F3B5A"/>
    <w:rsid w:val="009039FE"/>
    <w:rsid w:val="00916C78"/>
    <w:rsid w:val="00922B2E"/>
    <w:rsid w:val="00927BD1"/>
    <w:rsid w:val="0093480E"/>
    <w:rsid w:val="00950355"/>
    <w:rsid w:val="00952B06"/>
    <w:rsid w:val="00954BF1"/>
    <w:rsid w:val="00962B86"/>
    <w:rsid w:val="00974836"/>
    <w:rsid w:val="009845B4"/>
    <w:rsid w:val="009943E1"/>
    <w:rsid w:val="00995450"/>
    <w:rsid w:val="009B22ED"/>
    <w:rsid w:val="009B2C0B"/>
    <w:rsid w:val="009C0313"/>
    <w:rsid w:val="009C656A"/>
    <w:rsid w:val="009D07E2"/>
    <w:rsid w:val="009D49BE"/>
    <w:rsid w:val="009E0861"/>
    <w:rsid w:val="009E41F7"/>
    <w:rsid w:val="009E704F"/>
    <w:rsid w:val="009F3890"/>
    <w:rsid w:val="009F6E4A"/>
    <w:rsid w:val="00A27458"/>
    <w:rsid w:val="00A364BA"/>
    <w:rsid w:val="00A5061A"/>
    <w:rsid w:val="00A5658F"/>
    <w:rsid w:val="00A67498"/>
    <w:rsid w:val="00A73936"/>
    <w:rsid w:val="00A742D1"/>
    <w:rsid w:val="00A760CC"/>
    <w:rsid w:val="00A87924"/>
    <w:rsid w:val="00A96933"/>
    <w:rsid w:val="00AA090B"/>
    <w:rsid w:val="00AB3E26"/>
    <w:rsid w:val="00AC333A"/>
    <w:rsid w:val="00AD25D5"/>
    <w:rsid w:val="00AD6A42"/>
    <w:rsid w:val="00AF3B6B"/>
    <w:rsid w:val="00B06423"/>
    <w:rsid w:val="00B068A1"/>
    <w:rsid w:val="00B263C5"/>
    <w:rsid w:val="00B63300"/>
    <w:rsid w:val="00B67355"/>
    <w:rsid w:val="00B7393F"/>
    <w:rsid w:val="00B761B1"/>
    <w:rsid w:val="00BB32B6"/>
    <w:rsid w:val="00BB33E4"/>
    <w:rsid w:val="00BB6EE3"/>
    <w:rsid w:val="00BC4882"/>
    <w:rsid w:val="00BC55D2"/>
    <w:rsid w:val="00BD06FC"/>
    <w:rsid w:val="00BD2D9E"/>
    <w:rsid w:val="00BD4705"/>
    <w:rsid w:val="00BD5DBE"/>
    <w:rsid w:val="00BE34DF"/>
    <w:rsid w:val="00BF1384"/>
    <w:rsid w:val="00C0131C"/>
    <w:rsid w:val="00C239D2"/>
    <w:rsid w:val="00C30FD6"/>
    <w:rsid w:val="00C31FEE"/>
    <w:rsid w:val="00C55FFC"/>
    <w:rsid w:val="00C75CE0"/>
    <w:rsid w:val="00CA0ABF"/>
    <w:rsid w:val="00CA7627"/>
    <w:rsid w:val="00CC2CDC"/>
    <w:rsid w:val="00CC68E1"/>
    <w:rsid w:val="00CD4339"/>
    <w:rsid w:val="00CD5803"/>
    <w:rsid w:val="00CE343C"/>
    <w:rsid w:val="00CE50F9"/>
    <w:rsid w:val="00CF11EE"/>
    <w:rsid w:val="00D014A9"/>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2C8B"/>
    <w:rsid w:val="00D75FAE"/>
    <w:rsid w:val="00D77F63"/>
    <w:rsid w:val="00D9114A"/>
    <w:rsid w:val="00D96166"/>
    <w:rsid w:val="00DA11C0"/>
    <w:rsid w:val="00DB58A8"/>
    <w:rsid w:val="00DC25DE"/>
    <w:rsid w:val="00DC4A9C"/>
    <w:rsid w:val="00DC5EF2"/>
    <w:rsid w:val="00DD0C23"/>
    <w:rsid w:val="00DF6CA0"/>
    <w:rsid w:val="00E145E1"/>
    <w:rsid w:val="00E23071"/>
    <w:rsid w:val="00E26123"/>
    <w:rsid w:val="00E34559"/>
    <w:rsid w:val="00E345D1"/>
    <w:rsid w:val="00E360D8"/>
    <w:rsid w:val="00E41481"/>
    <w:rsid w:val="00E416F8"/>
    <w:rsid w:val="00E45036"/>
    <w:rsid w:val="00E656C1"/>
    <w:rsid w:val="00E7538D"/>
    <w:rsid w:val="00E826AD"/>
    <w:rsid w:val="00E82F77"/>
    <w:rsid w:val="00E83683"/>
    <w:rsid w:val="00E93689"/>
    <w:rsid w:val="00EA7E26"/>
    <w:rsid w:val="00EB1EBC"/>
    <w:rsid w:val="00EB7128"/>
    <w:rsid w:val="00EC6DDF"/>
    <w:rsid w:val="00EE29F6"/>
    <w:rsid w:val="00EE79AE"/>
    <w:rsid w:val="00EF1351"/>
    <w:rsid w:val="00F011F6"/>
    <w:rsid w:val="00F14384"/>
    <w:rsid w:val="00F32B83"/>
    <w:rsid w:val="00F4155E"/>
    <w:rsid w:val="00F42641"/>
    <w:rsid w:val="00F644D2"/>
    <w:rsid w:val="00F75832"/>
    <w:rsid w:val="00FA177C"/>
    <w:rsid w:val="00FB3044"/>
    <w:rsid w:val="00FB59D6"/>
    <w:rsid w:val="00FB5C13"/>
    <w:rsid w:val="00FC1D9D"/>
    <w:rsid w:val="00FC1F32"/>
    <w:rsid w:val="00FD1849"/>
    <w:rsid w:val="00FD3150"/>
    <w:rsid w:val="00FD4FD6"/>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3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0F682-BF82-46F4-8E70-BC4AA468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1262</Words>
  <Characters>6942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4</cp:revision>
  <cp:lastPrinted>2018-10-01T19:36:00Z</cp:lastPrinted>
  <dcterms:created xsi:type="dcterms:W3CDTF">2019-01-28T17:09:00Z</dcterms:created>
  <dcterms:modified xsi:type="dcterms:W3CDTF">2019-01-28T18:13:00Z</dcterms:modified>
</cp:coreProperties>
</file>